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FB8" w:rsidRPr="003F0FB8" w:rsidRDefault="003F0FB8" w:rsidP="003F0FB8">
      <w:pPr>
        <w:ind w:firstLine="851"/>
        <w:jc w:val="both"/>
        <w:rPr>
          <w:rFonts w:eastAsia="SimSun"/>
          <w:b/>
          <w:bCs/>
          <w:lang w:eastAsia="zh-CN"/>
        </w:rPr>
      </w:pPr>
      <w:r w:rsidRPr="003F0FB8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  <w:r w:rsidRPr="003F0FB8">
        <w:rPr>
          <w:rFonts w:eastAsia="SimSun"/>
          <w:b/>
          <w:bCs/>
          <w:lang w:eastAsia="zh-CN"/>
        </w:rPr>
        <w:t xml:space="preserve"> </w:t>
      </w:r>
    </w:p>
    <w:p w:rsidR="003F0FB8" w:rsidRPr="003F0FB8" w:rsidRDefault="003F0FB8" w:rsidP="003F0FB8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</w:t>
      </w:r>
      <w:r w:rsidRPr="003F0FB8">
        <w:rPr>
          <w:rFonts w:eastAsia="SimSun"/>
          <w:b/>
          <w:bCs/>
          <w:lang w:eastAsia="zh-CN"/>
        </w:rPr>
        <w:t>о информатике для 7 класса</w:t>
      </w:r>
    </w:p>
    <w:p w:rsidR="003F0FB8" w:rsidRPr="003F0FB8" w:rsidRDefault="003F0FB8" w:rsidP="003F0FB8">
      <w:pPr>
        <w:jc w:val="both"/>
        <w:rPr>
          <w:rFonts w:eastAsia="SimSun"/>
          <w:b/>
          <w:bCs/>
          <w:lang w:eastAsia="zh-CN"/>
        </w:rPr>
      </w:pPr>
    </w:p>
    <w:p w:rsidR="003F0FB8" w:rsidRPr="003F0FB8" w:rsidRDefault="003F0FB8" w:rsidP="003F0FB8">
      <w:pPr>
        <w:numPr>
          <w:ilvl w:val="0"/>
          <w:numId w:val="28"/>
        </w:numPr>
        <w:spacing w:after="200" w:line="276" w:lineRule="auto"/>
        <w:contextualSpacing/>
        <w:jc w:val="both"/>
        <w:rPr>
          <w:rFonts w:eastAsia="SimSun"/>
          <w:b/>
          <w:bCs/>
          <w:lang w:eastAsia="zh-CN"/>
        </w:rPr>
      </w:pPr>
      <w:r w:rsidRPr="003F0FB8">
        <w:rPr>
          <w:rFonts w:eastAsia="SimSun"/>
          <w:b/>
          <w:bCs/>
          <w:lang w:eastAsia="zh-CN"/>
        </w:rPr>
        <w:t>Инструкция для учеников</w:t>
      </w:r>
    </w:p>
    <w:p w:rsidR="003F0FB8" w:rsidRPr="003F0FB8" w:rsidRDefault="003F0FB8" w:rsidP="003F0FB8">
      <w:pPr>
        <w:spacing w:after="200" w:line="276" w:lineRule="auto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Дорогой друг!</w:t>
      </w:r>
    </w:p>
    <w:p w:rsidR="003F0FB8" w:rsidRPr="003F0FB8" w:rsidRDefault="003F0FB8" w:rsidP="003F0FB8">
      <w:pPr>
        <w:spacing w:after="200" w:line="276" w:lineRule="auto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Перед тобой задания по информатике.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Для работы тебе нужно иметь ручку и лист для черновых записей.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На всю работу тебе даётся 40 минут.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Определи номер последнего задания, это поможет тебе правильно распределить время на выполнение работы.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Внимательно читай каждое задание и ответы к нему (если есть).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 xml:space="preserve">Запиши свой ответ или выбери ответ (несколько ответов) </w:t>
      </w:r>
      <w:proofErr w:type="gramStart"/>
      <w:r w:rsidRPr="003F0FB8">
        <w:rPr>
          <w:rFonts w:eastAsia="TimesNewRomanPSMT"/>
          <w:lang w:eastAsia="en-US"/>
        </w:rPr>
        <w:t>из</w:t>
      </w:r>
      <w:proofErr w:type="gramEnd"/>
      <w:r w:rsidRPr="003F0FB8">
        <w:rPr>
          <w:rFonts w:eastAsia="TimesNewRomanPSMT"/>
          <w:lang w:eastAsia="en-US"/>
        </w:rPr>
        <w:t xml:space="preserve"> предложенных.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Если ошибся, то зачеркни ошибку, запиши или выбери другой ответ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jc w:val="both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3F0FB8" w:rsidRPr="003F0FB8" w:rsidRDefault="003F0FB8" w:rsidP="003F0FB8">
      <w:pPr>
        <w:numPr>
          <w:ilvl w:val="0"/>
          <w:numId w:val="29"/>
        </w:numPr>
        <w:tabs>
          <w:tab w:val="left" w:pos="800"/>
        </w:tabs>
        <w:spacing w:after="200" w:line="276" w:lineRule="auto"/>
        <w:ind w:left="800" w:hanging="800"/>
        <w:rPr>
          <w:rFonts w:eastAsia="TimesNewRomanPSMT"/>
          <w:lang w:eastAsia="en-US"/>
        </w:rPr>
      </w:pPr>
      <w:r w:rsidRPr="003F0FB8">
        <w:rPr>
          <w:rFonts w:eastAsia="TimesNewRomanPSMT"/>
          <w:lang w:eastAsia="en-US"/>
        </w:rPr>
        <w:t>Пользуйся черновиком.</w:t>
      </w:r>
      <w:bookmarkStart w:id="0" w:name="_GoBack"/>
      <w:bookmarkEnd w:id="0"/>
    </w:p>
    <w:p w:rsidR="003F0FB8" w:rsidRPr="003F0FB8" w:rsidRDefault="003F0FB8" w:rsidP="003F0FB8">
      <w:pPr>
        <w:spacing w:after="200" w:line="276" w:lineRule="auto"/>
        <w:jc w:val="both"/>
        <w:rPr>
          <w:rFonts w:eastAsia="Calibri"/>
          <w:lang w:eastAsia="en-US"/>
        </w:rPr>
      </w:pPr>
      <w:r w:rsidRPr="003F0FB8">
        <w:rPr>
          <w:rFonts w:eastAsia="TimesNewRomanPSMT"/>
          <w:lang w:eastAsia="en-US"/>
        </w:rPr>
        <w:t>Желаем удачи!!!</w:t>
      </w:r>
    </w:p>
    <w:p w:rsidR="003F0FB8" w:rsidRPr="003F0FB8" w:rsidRDefault="003F0FB8" w:rsidP="003F0FB8">
      <w:pPr>
        <w:numPr>
          <w:ilvl w:val="0"/>
          <w:numId w:val="28"/>
        </w:numPr>
        <w:spacing w:after="200" w:line="276" w:lineRule="auto"/>
        <w:ind w:left="0" w:firstLine="851"/>
        <w:contextualSpacing/>
        <w:jc w:val="both"/>
        <w:rPr>
          <w:rFonts w:eastAsia="SimSun"/>
          <w:b/>
          <w:bCs/>
          <w:lang w:eastAsia="zh-CN"/>
        </w:rPr>
      </w:pPr>
      <w:r w:rsidRPr="003F0FB8">
        <w:rPr>
          <w:rFonts w:eastAsia="SimSun"/>
          <w:b/>
          <w:bCs/>
          <w:lang w:eastAsia="zh-CN"/>
        </w:rPr>
        <w:t>Текст работы</w:t>
      </w:r>
    </w:p>
    <w:p w:rsidR="003F0FB8" w:rsidRPr="003F0FB8" w:rsidRDefault="003F0FB8" w:rsidP="003F0FB8">
      <w:pPr>
        <w:numPr>
          <w:ilvl w:val="0"/>
          <w:numId w:val="30"/>
        </w:numPr>
        <w:spacing w:after="200" w:line="276" w:lineRule="auto"/>
      </w:pPr>
      <w:r w:rsidRPr="003F0FB8">
        <w:t xml:space="preserve">Пользователь находился в каталоге </w:t>
      </w:r>
      <w:r w:rsidRPr="003F0FB8">
        <w:rPr>
          <w:b/>
          <w:bCs/>
        </w:rPr>
        <w:t>Расписание</w:t>
      </w:r>
      <w:r w:rsidRPr="003F0FB8">
        <w:t>. Сначала он поднялся на один уровень вверх, затем спустился на один уровень вниз, потом еще раз спустился на один уровень вниз. В результате он оказался в каталоге</w:t>
      </w:r>
    </w:p>
    <w:p w:rsidR="003F0FB8" w:rsidRPr="003F0FB8" w:rsidRDefault="003F0FB8" w:rsidP="003F0FB8">
      <w:pPr>
        <w:ind w:firstLine="426"/>
      </w:pPr>
      <w:proofErr w:type="gramStart"/>
      <w:r w:rsidRPr="003F0FB8">
        <w:rPr>
          <w:b/>
          <w:bCs/>
        </w:rPr>
        <w:t>С</w:t>
      </w:r>
      <w:proofErr w:type="gramEnd"/>
      <w:r w:rsidRPr="003F0FB8">
        <w:rPr>
          <w:b/>
          <w:bCs/>
        </w:rPr>
        <w:t>:\</w:t>
      </w:r>
      <w:proofErr w:type="gramStart"/>
      <w:r w:rsidRPr="003F0FB8">
        <w:rPr>
          <w:b/>
          <w:bCs/>
        </w:rPr>
        <w:t>учеба</w:t>
      </w:r>
      <w:proofErr w:type="gramEnd"/>
      <w:r w:rsidRPr="003F0FB8">
        <w:rPr>
          <w:b/>
          <w:bCs/>
        </w:rPr>
        <w:t>\математика\ГИА</w:t>
      </w:r>
      <w:r w:rsidRPr="003F0FB8">
        <w:t>.</w:t>
      </w:r>
    </w:p>
    <w:p w:rsidR="003F0FB8" w:rsidRPr="003F0FB8" w:rsidRDefault="003F0FB8" w:rsidP="003F0FB8">
      <w:pPr>
        <w:ind w:firstLine="426"/>
      </w:pPr>
      <w:r w:rsidRPr="003F0FB8">
        <w:t>Укажите полный путь каталога, с которым пользователь начинал работу.</w:t>
      </w:r>
    </w:p>
    <w:p w:rsidR="003F0FB8" w:rsidRPr="003F0FB8" w:rsidRDefault="003F0FB8" w:rsidP="003F0FB8">
      <w:pPr>
        <w:ind w:firstLine="426"/>
      </w:pPr>
      <w:r w:rsidRPr="003F0FB8">
        <w:t>1)  </w:t>
      </w:r>
      <w:proofErr w:type="gramStart"/>
      <w:r w:rsidRPr="003F0FB8">
        <w:t>С</w:t>
      </w:r>
      <w:proofErr w:type="gramEnd"/>
      <w:r w:rsidRPr="003F0FB8">
        <w:t>:\</w:t>
      </w:r>
      <w:proofErr w:type="gramStart"/>
      <w:r w:rsidRPr="003F0FB8">
        <w:t>учеба</w:t>
      </w:r>
      <w:proofErr w:type="gramEnd"/>
      <w:r w:rsidRPr="003F0FB8">
        <w:t>\2013\Расписание</w:t>
      </w:r>
    </w:p>
    <w:p w:rsidR="003F0FB8" w:rsidRPr="003F0FB8" w:rsidRDefault="003F0FB8" w:rsidP="003F0FB8">
      <w:pPr>
        <w:ind w:firstLine="426"/>
      </w:pPr>
      <w:r w:rsidRPr="003F0FB8">
        <w:t>2)  </w:t>
      </w:r>
      <w:proofErr w:type="gramStart"/>
      <w:r w:rsidRPr="003F0FB8">
        <w:t>С</w:t>
      </w:r>
      <w:proofErr w:type="gramEnd"/>
      <w:r w:rsidRPr="003F0FB8">
        <w:t>:\</w:t>
      </w:r>
      <w:proofErr w:type="gramStart"/>
      <w:r w:rsidRPr="003F0FB8">
        <w:t>учеба</w:t>
      </w:r>
      <w:proofErr w:type="gramEnd"/>
      <w:r w:rsidRPr="003F0FB8">
        <w:t>\Расписание</w:t>
      </w:r>
    </w:p>
    <w:p w:rsidR="003F0FB8" w:rsidRPr="003F0FB8" w:rsidRDefault="003F0FB8" w:rsidP="003F0FB8">
      <w:pPr>
        <w:ind w:firstLine="426"/>
      </w:pPr>
      <w:r w:rsidRPr="003F0FB8">
        <w:t>3)  С:\Расписание</w:t>
      </w:r>
    </w:p>
    <w:p w:rsidR="003F0FB8" w:rsidRPr="003F0FB8" w:rsidRDefault="003F0FB8" w:rsidP="003F0FB8">
      <w:pPr>
        <w:ind w:firstLine="426"/>
      </w:pPr>
      <w:r w:rsidRPr="003F0FB8">
        <w:t>4)  </w:t>
      </w:r>
      <w:proofErr w:type="gramStart"/>
      <w:r w:rsidRPr="003F0FB8">
        <w:t>С</w:t>
      </w:r>
      <w:proofErr w:type="gramEnd"/>
      <w:r w:rsidRPr="003F0FB8">
        <w:t>:\</w:t>
      </w:r>
      <w:proofErr w:type="gramStart"/>
      <w:r w:rsidRPr="003F0FB8">
        <w:t>учеба</w:t>
      </w:r>
      <w:proofErr w:type="gramEnd"/>
      <w:r w:rsidRPr="003F0FB8">
        <w:t>\математика\Расписание</w:t>
      </w:r>
    </w:p>
    <w:p w:rsidR="003F0FB8" w:rsidRPr="003F0FB8" w:rsidRDefault="003F0FB8" w:rsidP="003F0FB8">
      <w:pPr>
        <w:ind w:left="720"/>
        <w:contextualSpacing/>
        <w:jc w:val="both"/>
        <w:rPr>
          <w:rFonts w:eastAsia="SimSun"/>
          <w:b/>
          <w:bCs/>
          <w:lang w:eastAsia="zh-CN"/>
        </w:rPr>
      </w:pPr>
    </w:p>
    <w:p w:rsidR="003F0FB8" w:rsidRPr="003F0FB8" w:rsidRDefault="003F0FB8" w:rsidP="003F0FB8">
      <w:pPr>
        <w:numPr>
          <w:ilvl w:val="0"/>
          <w:numId w:val="30"/>
        </w:numPr>
        <w:spacing w:after="200" w:line="276" w:lineRule="auto"/>
        <w:ind w:left="284" w:firstLine="0"/>
        <w:jc w:val="both"/>
      </w:pPr>
      <w:r w:rsidRPr="003F0FB8">
        <w:t xml:space="preserve">Файл </w:t>
      </w:r>
      <w:proofErr w:type="spellStart"/>
      <w:r w:rsidRPr="003F0FB8">
        <w:t>winter.jpg</w:t>
      </w:r>
      <w:proofErr w:type="spellEnd"/>
      <w:r w:rsidRPr="003F0FB8">
        <w:t xml:space="preserve"> был выложен в Интернете по адресу ftp://weather.info/winter.jpg. Потом на сайте создали подкаталог </w:t>
      </w:r>
      <w:proofErr w:type="spellStart"/>
      <w:r w:rsidRPr="003F0FB8">
        <w:t>foto</w:t>
      </w:r>
      <w:proofErr w:type="spellEnd"/>
      <w:r w:rsidRPr="003F0FB8">
        <w:t>, а в нем  — подкаталог 2019, и файл переместили в подкаталог 2019.</w:t>
      </w:r>
    </w:p>
    <w:p w:rsidR="003F0FB8" w:rsidRPr="003F0FB8" w:rsidRDefault="003F0FB8" w:rsidP="003F0FB8">
      <w:pPr>
        <w:ind w:left="284"/>
        <w:jc w:val="both"/>
      </w:pPr>
      <w:r w:rsidRPr="003F0FB8">
        <w:t xml:space="preserve">Фрагменты нового и старого адресов файла закодированы цифрами от 1 до 9. Запишите последовательность этих цифр, кодирующую адрес файла в сети Интернет после перемещения. </w:t>
      </w:r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1) </w:t>
      </w:r>
      <w:proofErr w:type="gramEnd"/>
      <w:r w:rsidRPr="003F0FB8">
        <w:rPr>
          <w:lang w:val="en-US"/>
        </w:rPr>
        <w:t xml:space="preserve"> http:/ </w:t>
      </w:r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2) </w:t>
      </w:r>
      <w:proofErr w:type="gramEnd"/>
      <w:r w:rsidRPr="003F0FB8">
        <w:rPr>
          <w:lang w:val="en-US"/>
        </w:rPr>
        <w:t> </w:t>
      </w:r>
      <w:proofErr w:type="spellStart"/>
      <w:r w:rsidRPr="003F0FB8">
        <w:rPr>
          <w:lang w:val="en-US"/>
        </w:rPr>
        <w:t>foto</w:t>
      </w:r>
      <w:proofErr w:type="spellEnd"/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3) </w:t>
      </w:r>
      <w:proofErr w:type="gramEnd"/>
      <w:r w:rsidRPr="003F0FB8">
        <w:rPr>
          <w:lang w:val="en-US"/>
        </w:rPr>
        <w:t xml:space="preserve"> winter </w:t>
      </w:r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4) </w:t>
      </w:r>
      <w:proofErr w:type="gramEnd"/>
      <w:r w:rsidRPr="003F0FB8">
        <w:rPr>
          <w:lang w:val="en-US"/>
        </w:rPr>
        <w:t> 2019</w:t>
      </w:r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5) </w:t>
      </w:r>
      <w:proofErr w:type="gramEnd"/>
      <w:r w:rsidRPr="003F0FB8">
        <w:rPr>
          <w:lang w:val="en-US"/>
        </w:rPr>
        <w:t xml:space="preserve"> .jpg </w:t>
      </w:r>
    </w:p>
    <w:p w:rsidR="003F0FB8" w:rsidRPr="003F0FB8" w:rsidRDefault="003F0FB8" w:rsidP="003F0FB8">
      <w:pPr>
        <w:ind w:firstLine="426"/>
        <w:rPr>
          <w:lang w:val="en-US"/>
        </w:rPr>
      </w:pPr>
      <w:proofErr w:type="gramStart"/>
      <w:r w:rsidRPr="003F0FB8">
        <w:rPr>
          <w:lang w:val="en-US"/>
        </w:rPr>
        <w:t>6) </w:t>
      </w:r>
      <w:proofErr w:type="gramEnd"/>
      <w:r w:rsidRPr="003F0FB8">
        <w:rPr>
          <w:lang w:val="en-US"/>
        </w:rPr>
        <w:t xml:space="preserve"> ftp:/ </w:t>
      </w:r>
    </w:p>
    <w:p w:rsidR="003F0FB8" w:rsidRPr="003F0FB8" w:rsidRDefault="003F0FB8" w:rsidP="003F0FB8">
      <w:pPr>
        <w:ind w:firstLine="426"/>
      </w:pPr>
      <w:r w:rsidRPr="003F0FB8">
        <w:lastRenderedPageBreak/>
        <w:t xml:space="preserve">7)  / </w:t>
      </w:r>
    </w:p>
    <w:p w:rsidR="003F0FB8" w:rsidRPr="003F0FB8" w:rsidRDefault="003F0FB8" w:rsidP="003F0FB8">
      <w:pPr>
        <w:ind w:firstLine="426"/>
      </w:pPr>
      <w:r w:rsidRPr="003F0FB8">
        <w:t>8)  .</w:t>
      </w:r>
      <w:r w:rsidRPr="003F0FB8">
        <w:rPr>
          <w:lang w:val="en-US"/>
        </w:rPr>
        <w:t>info</w:t>
      </w:r>
    </w:p>
    <w:p w:rsidR="003F0FB8" w:rsidRPr="003F0FB8" w:rsidRDefault="003F0FB8" w:rsidP="003F0FB8">
      <w:pPr>
        <w:ind w:firstLine="426"/>
      </w:pPr>
      <w:r w:rsidRPr="003F0FB8">
        <w:t>9)  </w:t>
      </w:r>
      <w:r w:rsidRPr="003F0FB8">
        <w:rPr>
          <w:lang w:val="en-US"/>
        </w:rPr>
        <w:t>weather</w:t>
      </w:r>
    </w:p>
    <w:p w:rsidR="003F0FB8" w:rsidRPr="003F0FB8" w:rsidRDefault="003F0FB8" w:rsidP="003F0FB8">
      <w:pPr>
        <w:spacing w:before="100" w:beforeAutospacing="1" w:after="100" w:afterAutospacing="1"/>
      </w:pPr>
      <w:r w:rsidRPr="003F0FB8">
        <w:t>3. В таблице приведены запросы и количество страниц, которые нашел поисковый сервер по этим запросам в некотором сегменте Интернета:</w:t>
      </w:r>
    </w:p>
    <w:tbl>
      <w:tblPr>
        <w:tblW w:w="60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7"/>
        <w:gridCol w:w="3623"/>
      </w:tblGrid>
      <w:tr w:rsidR="003F0FB8" w:rsidRPr="003F0FB8" w:rsidTr="00382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Запрос</w:t>
            </w:r>
          </w:p>
        </w:tc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Количество страни</w:t>
            </w:r>
            <w:proofErr w:type="gramStart"/>
            <w:r w:rsidRPr="003F0FB8">
              <w:rPr>
                <w:b/>
                <w:bCs/>
              </w:rPr>
              <w:t>ц(</w:t>
            </w:r>
            <w:proofErr w:type="gramEnd"/>
            <w:r w:rsidRPr="003F0FB8">
              <w:rPr>
                <w:b/>
                <w:bCs/>
              </w:rPr>
              <w:t>тыс.)</w:t>
            </w:r>
          </w:p>
        </w:tc>
      </w:tr>
      <w:tr w:rsidR="003F0FB8" w:rsidRPr="003F0FB8" w:rsidTr="00382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фрегат &amp; эсминец</w:t>
            </w:r>
          </w:p>
        </w:tc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500</w:t>
            </w:r>
          </w:p>
        </w:tc>
      </w:tr>
      <w:tr w:rsidR="003F0FB8" w:rsidRPr="003F0FB8" w:rsidTr="00382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фрегат | эсминец</w:t>
            </w:r>
          </w:p>
        </w:tc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4500</w:t>
            </w:r>
          </w:p>
        </w:tc>
      </w:tr>
      <w:tr w:rsidR="003F0FB8" w:rsidRPr="003F0FB8" w:rsidTr="00382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эсминец</w:t>
            </w:r>
          </w:p>
        </w:tc>
        <w:tc>
          <w:tcPr>
            <w:tcW w:w="0" w:type="auto"/>
            <w:vAlign w:val="center"/>
            <w:hideMark/>
          </w:tcPr>
          <w:p w:rsidR="003F0FB8" w:rsidRPr="003F0FB8" w:rsidRDefault="003F0FB8" w:rsidP="003F0FB8">
            <w:pPr>
              <w:spacing w:before="100" w:beforeAutospacing="1" w:after="100" w:afterAutospacing="1"/>
              <w:ind w:firstLine="426"/>
              <w:jc w:val="center"/>
            </w:pPr>
            <w:r w:rsidRPr="003F0FB8">
              <w:t>2500</w:t>
            </w:r>
          </w:p>
        </w:tc>
      </w:tr>
    </w:tbl>
    <w:p w:rsidR="003F0FB8" w:rsidRPr="003F0FB8" w:rsidRDefault="003F0FB8" w:rsidP="003F0FB8">
      <w:pPr>
        <w:spacing w:before="100" w:beforeAutospacing="1" w:after="100" w:afterAutospacing="1"/>
        <w:ind w:firstLine="426"/>
      </w:pPr>
      <w:r w:rsidRPr="003F0FB8">
        <w:t xml:space="preserve">Сколько страниц </w:t>
      </w:r>
      <w:r w:rsidRPr="003F0FB8">
        <w:rPr>
          <w:b/>
          <w:bCs/>
        </w:rPr>
        <w:t>(в тысячах)</w:t>
      </w:r>
      <w:r w:rsidRPr="003F0FB8">
        <w:t xml:space="preserve"> будет найдено по запросу </w:t>
      </w:r>
      <w:r w:rsidRPr="003F0FB8">
        <w:rPr>
          <w:b/>
          <w:bCs/>
        </w:rPr>
        <w:t>фрегат</w:t>
      </w:r>
      <w:r w:rsidRPr="003F0FB8">
        <w:t>?</w:t>
      </w:r>
    </w:p>
    <w:p w:rsidR="003F0FB8" w:rsidRPr="003F0FB8" w:rsidRDefault="003F0FB8" w:rsidP="003F0FB8">
      <w:r w:rsidRPr="003F0FB8">
        <w:t>4.В одной из кодировок КОИ-8 каждый символ кодируется 8 битами. Дима написал текст (в нем нет лишних пробелов):</w:t>
      </w:r>
    </w:p>
    <w:p w:rsidR="003F0FB8" w:rsidRPr="003F0FB8" w:rsidRDefault="003F0FB8" w:rsidP="003F0FB8">
      <w:pPr>
        <w:ind w:firstLine="426"/>
      </w:pPr>
    </w:p>
    <w:p w:rsidR="003F0FB8" w:rsidRPr="003F0FB8" w:rsidRDefault="003F0FB8" w:rsidP="003F0FB8">
      <w:pPr>
        <w:ind w:firstLine="426"/>
      </w:pPr>
      <w:r w:rsidRPr="003F0FB8">
        <w:t xml:space="preserve">                          «J, </w:t>
      </w:r>
      <w:proofErr w:type="spellStart"/>
      <w:r w:rsidRPr="003F0FB8">
        <w:t>Cg</w:t>
      </w:r>
      <w:proofErr w:type="spellEnd"/>
      <w:r w:rsidRPr="003F0FB8">
        <w:t xml:space="preserve">, </w:t>
      </w:r>
      <w:proofErr w:type="spellStart"/>
      <w:r w:rsidRPr="003F0FB8">
        <w:t>Cat</w:t>
      </w:r>
      <w:proofErr w:type="spellEnd"/>
      <w:r w:rsidRPr="003F0FB8">
        <w:t xml:space="preserve">, </w:t>
      </w:r>
      <w:proofErr w:type="spellStart"/>
      <w:r w:rsidRPr="003F0FB8">
        <w:t>Ruby</w:t>
      </w:r>
      <w:proofErr w:type="spellEnd"/>
      <w:r w:rsidRPr="003F0FB8">
        <w:t xml:space="preserve">, </w:t>
      </w:r>
      <w:proofErr w:type="spellStart"/>
      <w:r w:rsidRPr="003F0FB8">
        <w:t>Swift</w:t>
      </w:r>
      <w:proofErr w:type="spellEnd"/>
      <w:r w:rsidRPr="003F0FB8">
        <w:t xml:space="preserve">, </w:t>
      </w:r>
      <w:proofErr w:type="spellStart"/>
      <w:r w:rsidRPr="003F0FB8">
        <w:t>Delphi</w:t>
      </w:r>
      <w:proofErr w:type="spellEnd"/>
      <w:r w:rsidRPr="003F0FB8">
        <w:t xml:space="preserve">, </w:t>
      </w:r>
      <w:proofErr w:type="spellStart"/>
      <w:r w:rsidRPr="003F0FB8">
        <w:t>Haskell</w:t>
      </w:r>
      <w:proofErr w:type="spellEnd"/>
      <w:r w:rsidRPr="003F0FB8">
        <w:t>  — языки программирования».</w:t>
      </w:r>
    </w:p>
    <w:p w:rsidR="003F0FB8" w:rsidRPr="003F0FB8" w:rsidRDefault="003F0FB8" w:rsidP="003F0FB8">
      <w:pPr>
        <w:ind w:firstLine="426"/>
      </w:pPr>
    </w:p>
    <w:p w:rsidR="003F0FB8" w:rsidRPr="003F0FB8" w:rsidRDefault="003F0FB8" w:rsidP="003F0FB8">
      <w:pPr>
        <w:ind w:firstLine="426"/>
        <w:jc w:val="both"/>
      </w:pPr>
      <w:r w:rsidRPr="003F0FB8">
        <w:t>Ученик вычеркнул из списка название одного из языков программирования. Заодно он вычеркнул ставшие лишними запятые и пробелы  — два пробела не должны идти подряд.</w:t>
      </w:r>
    </w:p>
    <w:p w:rsidR="003F0FB8" w:rsidRPr="003F0FB8" w:rsidRDefault="003F0FB8" w:rsidP="003F0FB8">
      <w:pPr>
        <w:ind w:firstLine="426"/>
        <w:jc w:val="both"/>
      </w:pPr>
      <w:r w:rsidRPr="003F0FB8">
        <w:t>При этом размер нового предложения в данной кодировке оказался на 9 байт меньше, чем размер исходного предложения. Напишите в ответе вычеркнутое название языка программирования.</w:t>
      </w:r>
    </w:p>
    <w:p w:rsidR="003F0FB8" w:rsidRPr="003F0FB8" w:rsidRDefault="003F0FB8" w:rsidP="003F0FB8">
      <w:pPr>
        <w:jc w:val="both"/>
      </w:pPr>
      <w:r w:rsidRPr="003F0FB8">
        <w:t>5.От разведчика была получена следующая шифрованная радиограмма, переданная с использованием азбуки Морзе:</w:t>
      </w:r>
    </w:p>
    <w:p w:rsidR="003F0FB8" w:rsidRPr="003F0FB8" w:rsidRDefault="003F0FB8" w:rsidP="003F0FB8">
      <w:pPr>
        <w:ind w:firstLine="426"/>
      </w:pPr>
      <w:r w:rsidRPr="003F0FB8">
        <w:rPr>
          <w:b/>
          <w:bCs/>
        </w:rPr>
        <w:t>••−•••−•−−•−−••−−</w:t>
      </w:r>
    </w:p>
    <w:p w:rsidR="003F0FB8" w:rsidRPr="003F0FB8" w:rsidRDefault="003F0FB8" w:rsidP="003F0FB8">
      <w:pPr>
        <w:ind w:firstLine="426"/>
      </w:pPr>
      <w:r w:rsidRPr="003F0FB8">
        <w:t>При передаче радиограммы было потеряно разбиение на буквы, но известно, что в радиограмме использовались только следующие буквы:</w:t>
      </w:r>
    </w:p>
    <w:p w:rsidR="003F0FB8" w:rsidRPr="003F0FB8" w:rsidRDefault="003F0FB8" w:rsidP="003F0FB8">
      <w:pPr>
        <w:ind w:firstLine="426"/>
      </w:pPr>
      <w:r w:rsidRPr="003F0FB8"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6"/>
        <w:gridCol w:w="970"/>
        <w:gridCol w:w="907"/>
        <w:gridCol w:w="1127"/>
        <w:gridCol w:w="922"/>
      </w:tblGrid>
      <w:tr w:rsidR="003F0FB8" w:rsidRPr="003F0FB8" w:rsidTr="003828C5">
        <w:trPr>
          <w:tblCellSpacing w:w="15" w:type="dxa"/>
        </w:trPr>
        <w:tc>
          <w:tcPr>
            <w:tcW w:w="861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Т</w:t>
            </w:r>
          </w:p>
        </w:tc>
        <w:tc>
          <w:tcPr>
            <w:tcW w:w="940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А</w:t>
            </w:r>
          </w:p>
        </w:tc>
        <w:tc>
          <w:tcPr>
            <w:tcW w:w="87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У</w:t>
            </w:r>
          </w:p>
        </w:tc>
        <w:tc>
          <w:tcPr>
            <w:tcW w:w="109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Ж</w:t>
            </w:r>
          </w:p>
        </w:tc>
        <w:tc>
          <w:tcPr>
            <w:tcW w:w="87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  <w:rPr>
                <w:b/>
                <w:bCs/>
              </w:rPr>
            </w:pPr>
            <w:r w:rsidRPr="003F0FB8">
              <w:rPr>
                <w:b/>
                <w:bCs/>
              </w:rPr>
              <w:t>Х</w:t>
            </w:r>
          </w:p>
        </w:tc>
      </w:tr>
      <w:tr w:rsidR="003F0FB8" w:rsidRPr="003F0FB8" w:rsidTr="003828C5">
        <w:trPr>
          <w:tblCellSpacing w:w="15" w:type="dxa"/>
        </w:trPr>
        <w:tc>
          <w:tcPr>
            <w:tcW w:w="861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</w:pPr>
            <w:r w:rsidRPr="003F0FB8">
              <w:t>−</w:t>
            </w:r>
          </w:p>
        </w:tc>
        <w:tc>
          <w:tcPr>
            <w:tcW w:w="940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</w:pPr>
            <w:r w:rsidRPr="003F0FB8">
              <w:t>•−</w:t>
            </w:r>
          </w:p>
        </w:tc>
        <w:tc>
          <w:tcPr>
            <w:tcW w:w="87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</w:pPr>
            <w:r w:rsidRPr="003F0FB8">
              <w:t>••−</w:t>
            </w:r>
          </w:p>
        </w:tc>
        <w:tc>
          <w:tcPr>
            <w:tcW w:w="109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</w:pPr>
            <w:r w:rsidRPr="003F0FB8">
              <w:t>•••−</w:t>
            </w:r>
          </w:p>
        </w:tc>
        <w:tc>
          <w:tcPr>
            <w:tcW w:w="877" w:type="dxa"/>
            <w:vAlign w:val="center"/>
            <w:hideMark/>
          </w:tcPr>
          <w:p w:rsidR="003F0FB8" w:rsidRPr="003F0FB8" w:rsidRDefault="003F0FB8" w:rsidP="003F0FB8">
            <w:pPr>
              <w:ind w:firstLine="426"/>
              <w:jc w:val="center"/>
            </w:pPr>
            <w:r w:rsidRPr="003F0FB8">
              <w:t>••••</w:t>
            </w:r>
          </w:p>
        </w:tc>
      </w:tr>
    </w:tbl>
    <w:p w:rsidR="003F0FB8" w:rsidRPr="003F0FB8" w:rsidRDefault="003F0FB8" w:rsidP="003F0FB8">
      <w:pPr>
        <w:ind w:firstLine="426"/>
        <w:jc w:val="both"/>
      </w:pPr>
      <w:r w:rsidRPr="003F0FB8">
        <w:t>Определите текст радиограммы. В ответе укажите, сколько букв было в исходной радиограмме.</w:t>
      </w:r>
    </w:p>
    <w:p w:rsidR="003F0FB8" w:rsidRPr="003F0FB8" w:rsidRDefault="003F0FB8" w:rsidP="003F0FB8">
      <w:pPr>
        <w:jc w:val="both"/>
      </w:pPr>
      <w:r w:rsidRPr="003F0FB8">
        <w:t>6.Файл размером 64 Кбайт передается через некоторое соединение со скоростью 1024 бит в секунду. Определите размер файла (в Кбайт), который можно передать за то же время через другое соединение со скоростью 256 бит в секунду. В ответе укажите одно число  — размер файла в Кбайт. Единицы измерения писать не нужно.</w:t>
      </w:r>
    </w:p>
    <w:p w:rsidR="003F0FB8" w:rsidRPr="003F0FB8" w:rsidRDefault="003F0FB8" w:rsidP="003F0FB8">
      <w:pPr>
        <w:jc w:val="both"/>
      </w:pPr>
      <w:r w:rsidRPr="003F0FB8">
        <w:t xml:space="preserve">7.Для хранения растрового изображения размером 64 </w:t>
      </w:r>
      <w:proofErr w:type="spellStart"/>
      <w:r w:rsidRPr="003F0FB8">
        <w:t>х</w:t>
      </w:r>
      <w:proofErr w:type="spellEnd"/>
      <w:r w:rsidRPr="003F0FB8">
        <w:t xml:space="preserve"> 64 пикселя отвели 512 байтов памяти. Каково максимально возможное число цветов в палитре изображения?</w:t>
      </w:r>
    </w:p>
    <w:p w:rsidR="003F0FB8" w:rsidRPr="003F0FB8" w:rsidRDefault="003F0FB8" w:rsidP="003F0FB8">
      <w:pPr>
        <w:jc w:val="both"/>
      </w:pPr>
      <w:r w:rsidRPr="003F0FB8">
        <w:rPr>
          <w:rFonts w:ascii="Calibri" w:eastAsia="Calibri" w:hAnsi="Calibri"/>
          <w:sz w:val="22"/>
          <w:szCs w:val="22"/>
          <w:lang w:eastAsia="en-US"/>
        </w:rPr>
        <w:t xml:space="preserve">8. </w:t>
      </w:r>
    </w:p>
    <w:p w:rsidR="003F0FB8" w:rsidRPr="003F0FB8" w:rsidRDefault="003F0FB8" w:rsidP="003F0FB8">
      <w:pPr>
        <w:jc w:val="both"/>
      </w:pPr>
      <w:r w:rsidRPr="003F0FB8">
        <w:rPr>
          <w:b/>
          <w:bCs/>
        </w:rPr>
        <w:t>Выберите ОДНО из предложенных ниже заданий: 8.1 или 8.2.</w:t>
      </w:r>
      <w:r w:rsidRPr="003F0FB8">
        <w:t xml:space="preserve">  </w:t>
      </w:r>
    </w:p>
    <w:p w:rsidR="003F0FB8" w:rsidRPr="003F0FB8" w:rsidRDefault="003F0FB8" w:rsidP="003F0FB8">
      <w:pPr>
        <w:jc w:val="both"/>
      </w:pPr>
      <w:r w:rsidRPr="003F0FB8">
        <w:rPr>
          <w:b/>
          <w:bCs/>
        </w:rPr>
        <w:t>8.1.</w:t>
      </w:r>
      <w:r w:rsidRPr="003F0FB8">
        <w:t xml:space="preserve"> Используя информацию и иллюстрированный материал, содержащийся в каталоге Файлы-8, создайте презентацию из трех слайдов на тему «Домашние животные». В презентации должны содержаться краткие иллюстрированные сведения о домашних животных, их видах и правилах ухода за ними. Все слайды должны были выполнены в едином стиле, каждый слайд должен быть озаглавлен.</w:t>
      </w:r>
    </w:p>
    <w:p w:rsidR="003F0FB8" w:rsidRPr="003F0FB8" w:rsidRDefault="003F0FB8" w:rsidP="003F0FB8">
      <w:pPr>
        <w:jc w:val="both"/>
      </w:pPr>
      <w:r w:rsidRPr="003F0FB8"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 w:rsidRPr="003F0FB8">
        <w:t>odp</w:t>
      </w:r>
      <w:proofErr w:type="spellEnd"/>
      <w:r w:rsidRPr="003F0FB8">
        <w:t>, или *.</w:t>
      </w:r>
      <w:proofErr w:type="spellStart"/>
      <w:r w:rsidRPr="003F0FB8">
        <w:t>ppt</w:t>
      </w:r>
      <w:proofErr w:type="spellEnd"/>
      <w:r w:rsidRPr="003F0FB8">
        <w:t>, или *.</w:t>
      </w:r>
      <w:proofErr w:type="spellStart"/>
      <w:r w:rsidRPr="003F0FB8">
        <w:t>pptx</w:t>
      </w:r>
      <w:proofErr w:type="spellEnd"/>
      <w:r w:rsidRPr="003F0FB8">
        <w:t>.</w:t>
      </w:r>
    </w:p>
    <w:p w:rsidR="003F0FB8" w:rsidRPr="003F0FB8" w:rsidRDefault="003F0FB8" w:rsidP="003F0FB8">
      <w:pPr>
        <w:jc w:val="both"/>
      </w:pPr>
      <w:hyperlink r:id="rId5" w:tgtFrame="_blank" w:history="1">
        <w:r w:rsidRPr="003F0FB8">
          <w:rPr>
            <w:color w:val="0000FF"/>
            <w:u w:val="single"/>
          </w:rPr>
          <w:t>Файл</w:t>
        </w:r>
        <w:r w:rsidRPr="003F0FB8">
          <w:rPr>
            <w:color w:val="0000FF"/>
            <w:u w:val="single"/>
          </w:rPr>
          <w:t>ы</w:t>
        </w:r>
        <w:r w:rsidRPr="003F0FB8">
          <w:rPr>
            <w:color w:val="0000FF"/>
            <w:u w:val="single"/>
          </w:rPr>
          <w:t>-8.rar</w:t>
        </w:r>
      </w:hyperlink>
    </w:p>
    <w:p w:rsidR="003F0FB8" w:rsidRPr="003F0FB8" w:rsidRDefault="003F0FB8" w:rsidP="003F0FB8">
      <w:pPr>
        <w:jc w:val="both"/>
      </w:pPr>
      <w:hyperlink r:id="rId6" w:history="1">
        <w:r w:rsidRPr="003F0FB8">
          <w:rPr>
            <w:color w:val="0000FF"/>
            <w:u w:val="single"/>
          </w:rPr>
          <w:t>Требования к оформлению презентац</w:t>
        </w:r>
        <w:r w:rsidRPr="003F0FB8">
          <w:rPr>
            <w:color w:val="0000FF"/>
            <w:u w:val="single"/>
          </w:rPr>
          <w:t>и</w:t>
        </w:r>
        <w:r w:rsidRPr="003F0FB8">
          <w:rPr>
            <w:color w:val="0000FF"/>
            <w:u w:val="single"/>
          </w:rPr>
          <w:t>и</w:t>
        </w:r>
      </w:hyperlink>
    </w:p>
    <w:p w:rsidR="003F0FB8" w:rsidRPr="003F0FB8" w:rsidRDefault="003F0FB8" w:rsidP="003F0FB8">
      <w:pPr>
        <w:jc w:val="both"/>
      </w:pPr>
      <w:r w:rsidRPr="003F0FB8">
        <w:rPr>
          <w:b/>
          <w:bCs/>
        </w:rPr>
        <w:t>Требования к оформлению презентации</w:t>
      </w:r>
    </w:p>
    <w:p w:rsidR="003F0FB8" w:rsidRPr="003F0FB8" w:rsidRDefault="003F0FB8" w:rsidP="003F0FB8">
      <w:pPr>
        <w:jc w:val="both"/>
      </w:pPr>
      <w:r w:rsidRPr="003F0FB8">
        <w:t>1.  Ровно три слайда без анимации. Параметры страницы (слайда): экран (16:9), ориентация альбомная.</w:t>
      </w:r>
    </w:p>
    <w:p w:rsidR="003F0FB8" w:rsidRPr="003F0FB8" w:rsidRDefault="003F0FB8" w:rsidP="003F0FB8">
      <w:pPr>
        <w:jc w:val="both"/>
      </w:pPr>
      <w:r w:rsidRPr="003F0FB8">
        <w:t>2.  Содержание, структура, форматирование шрифта и размещение изображений на слайдах:</w:t>
      </w:r>
    </w:p>
    <w:p w:rsidR="003F0FB8" w:rsidRPr="003F0FB8" w:rsidRDefault="003F0FB8" w:rsidP="003F0FB8">
      <w:pPr>
        <w:jc w:val="both"/>
      </w:pPr>
      <w:r w:rsidRPr="003F0FB8">
        <w:lastRenderedPageBreak/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3F0FB8" w:rsidRPr="003F0FB8" w:rsidRDefault="003F0FB8" w:rsidP="003F0FB8">
      <w:pPr>
        <w:jc w:val="both"/>
      </w:pPr>
      <w:r w:rsidRPr="003F0FB8"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3F0FB8" w:rsidRPr="003F0FB8" w:rsidRDefault="003F0FB8" w:rsidP="003F0FB8">
      <w:pPr>
        <w:jc w:val="both"/>
      </w:pPr>
      <w:r w:rsidRPr="003F0FB8">
        <w:t>− заголовок слайда;</w:t>
      </w:r>
    </w:p>
    <w:p w:rsidR="003F0FB8" w:rsidRPr="003F0FB8" w:rsidRDefault="003F0FB8" w:rsidP="003F0FB8">
      <w:pPr>
        <w:jc w:val="both"/>
      </w:pPr>
      <w:r w:rsidRPr="003F0FB8">
        <w:t>− два блока текста;</w:t>
      </w:r>
    </w:p>
    <w:p w:rsidR="003F0FB8" w:rsidRPr="003F0FB8" w:rsidRDefault="003F0FB8" w:rsidP="003F0FB8">
      <w:pPr>
        <w:jc w:val="both"/>
      </w:pPr>
      <w:r w:rsidRPr="003F0FB8">
        <w:t>− два изображения;</w:t>
      </w:r>
    </w:p>
    <w:p w:rsidR="003F0FB8" w:rsidRPr="003F0FB8" w:rsidRDefault="003F0FB8" w:rsidP="003F0FB8">
      <w:pPr>
        <w:jc w:val="both"/>
      </w:pPr>
      <w:r w:rsidRPr="003F0FB8"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3F0FB8" w:rsidRPr="003F0FB8" w:rsidRDefault="003F0FB8" w:rsidP="003F0FB8">
      <w:pPr>
        <w:jc w:val="both"/>
      </w:pPr>
      <w:r w:rsidRPr="003F0FB8">
        <w:t>− заголовок слайда;</w:t>
      </w:r>
    </w:p>
    <w:p w:rsidR="003F0FB8" w:rsidRPr="003F0FB8" w:rsidRDefault="003F0FB8" w:rsidP="003F0FB8">
      <w:pPr>
        <w:jc w:val="both"/>
      </w:pPr>
      <w:r w:rsidRPr="003F0FB8">
        <w:t>− три изображения;</w:t>
      </w:r>
    </w:p>
    <w:p w:rsidR="003F0FB8" w:rsidRPr="003F0FB8" w:rsidRDefault="003F0FB8" w:rsidP="003F0FB8">
      <w:pPr>
        <w:jc w:val="both"/>
      </w:pPr>
      <w:r w:rsidRPr="003F0FB8">
        <w:t>− три блока текста.</w:t>
      </w:r>
    </w:p>
    <w:p w:rsidR="003F0FB8" w:rsidRPr="003F0FB8" w:rsidRDefault="003F0FB8" w:rsidP="003F0FB8">
      <w:pPr>
        <w:jc w:val="both"/>
      </w:pPr>
      <w:r w:rsidRPr="003F0FB8"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3F0FB8" w:rsidRPr="003F0FB8" w:rsidRDefault="003F0FB8" w:rsidP="003F0FB8">
      <w:r>
        <w:rPr>
          <w:noProof/>
        </w:rPr>
        <w:drawing>
          <wp:inline distT="0" distB="0" distL="0" distR="0">
            <wp:extent cx="4763135" cy="4230370"/>
            <wp:effectExtent l="19050" t="0" r="0" b="0"/>
            <wp:docPr id="22" name="Рисунок 23" descr="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23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B8" w:rsidRPr="003F0FB8" w:rsidRDefault="003F0FB8" w:rsidP="003F0FB8">
      <w:pPr>
        <w:jc w:val="both"/>
      </w:pPr>
      <w:r w:rsidRPr="003F0FB8">
        <w:t>В презентации должен использоваться единый тип шрифта.</w:t>
      </w:r>
    </w:p>
    <w:p w:rsidR="003F0FB8" w:rsidRPr="003F0FB8" w:rsidRDefault="003F0FB8" w:rsidP="003F0FB8">
      <w:pPr>
        <w:jc w:val="both"/>
      </w:pPr>
      <w:r w:rsidRPr="003F0FB8"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3F0FB8" w:rsidRPr="003F0FB8" w:rsidRDefault="003F0FB8" w:rsidP="003F0FB8">
      <w:pPr>
        <w:jc w:val="both"/>
      </w:pPr>
      <w:r w:rsidRPr="003F0FB8">
        <w:t xml:space="preserve">Текст не должен перекрывать основные изображения или сливаться с фоном. </w:t>
      </w:r>
    </w:p>
    <w:p w:rsidR="003F0FB8" w:rsidRPr="003F0FB8" w:rsidRDefault="003F0FB8" w:rsidP="003F0FB8">
      <w:pPr>
        <w:jc w:val="both"/>
      </w:pPr>
      <w:r w:rsidRPr="003F0FB8">
        <w:t> </w:t>
      </w:r>
    </w:p>
    <w:p w:rsidR="003F0FB8" w:rsidRPr="003F0FB8" w:rsidRDefault="003F0FB8" w:rsidP="003F0FB8">
      <w:pPr>
        <w:jc w:val="both"/>
      </w:pPr>
      <w:r w:rsidRPr="003F0FB8">
        <w:rPr>
          <w:b/>
          <w:bCs/>
        </w:rPr>
        <w:t>8.2.</w:t>
      </w:r>
      <w:r w:rsidRPr="003F0FB8">
        <w:t xml:space="preserve"> Создайте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3F0FB8" w:rsidRPr="003F0FB8" w:rsidRDefault="003F0FB8" w:rsidP="003F0FB8">
      <w:pPr>
        <w:jc w:val="both"/>
      </w:pPr>
      <w:r w:rsidRPr="003F0FB8"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 w:rsidRPr="003F0FB8">
        <w:t>менее одинарного</w:t>
      </w:r>
      <w:proofErr w:type="gramEnd"/>
      <w:r w:rsidRPr="003F0FB8">
        <w:t>, но не более полуторного междустрочного интервала.</w:t>
      </w:r>
    </w:p>
    <w:p w:rsidR="003F0FB8" w:rsidRPr="003F0FB8" w:rsidRDefault="003F0FB8" w:rsidP="003F0FB8">
      <w:pPr>
        <w:jc w:val="both"/>
      </w:pPr>
      <w:r w:rsidRPr="003F0FB8"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3F0FB8" w:rsidRPr="003F0FB8" w:rsidRDefault="003F0FB8" w:rsidP="003F0FB8">
      <w:pPr>
        <w:jc w:val="both"/>
      </w:pPr>
      <w:r w:rsidRPr="003F0FB8">
        <w:lastRenderedPageBreak/>
        <w:t>по центру горизонтали.</w:t>
      </w:r>
    </w:p>
    <w:p w:rsidR="003F0FB8" w:rsidRPr="003F0FB8" w:rsidRDefault="003F0FB8" w:rsidP="003F0FB8">
      <w:pPr>
        <w:jc w:val="both"/>
      </w:pPr>
      <w:r w:rsidRPr="003F0FB8"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3F0FB8" w:rsidRPr="003F0FB8" w:rsidRDefault="003F0FB8" w:rsidP="003F0FB8">
      <w:pPr>
        <w:jc w:val="both"/>
      </w:pPr>
      <w:r w:rsidRPr="003F0FB8">
        <w:t>Интервал между текстом и таблицей не менее 12 пунктов, но не более 24 пунктов.</w:t>
      </w:r>
    </w:p>
    <w:p w:rsidR="003F0FB8" w:rsidRPr="003F0FB8" w:rsidRDefault="003F0FB8" w:rsidP="003F0FB8">
      <w:pPr>
        <w:jc w:val="both"/>
      </w:pPr>
      <w:r w:rsidRPr="003F0FB8"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 w:rsidRPr="003F0FB8">
        <w:t>odt</w:t>
      </w:r>
      <w:proofErr w:type="spellEnd"/>
      <w:r w:rsidRPr="003F0FB8">
        <w:t>, или *.</w:t>
      </w:r>
      <w:proofErr w:type="spellStart"/>
      <w:r w:rsidRPr="003F0FB8">
        <w:t>doc</w:t>
      </w:r>
      <w:proofErr w:type="spellEnd"/>
      <w:r w:rsidRPr="003F0FB8">
        <w:t>, или *.</w:t>
      </w:r>
      <w:proofErr w:type="spellStart"/>
      <w:r w:rsidRPr="003F0FB8">
        <w:t>docx</w:t>
      </w:r>
      <w:proofErr w:type="spellEnd"/>
      <w:r w:rsidRPr="003F0FB8">
        <w:t>.</w:t>
      </w:r>
    </w:p>
    <w:p w:rsidR="003F0FB8" w:rsidRPr="003F0FB8" w:rsidRDefault="003F0FB8" w:rsidP="003F0FB8">
      <w:pPr>
        <w:jc w:val="both"/>
      </w:pPr>
    </w:p>
    <w:p w:rsidR="003F0FB8" w:rsidRPr="003F0FB8" w:rsidRDefault="003F0FB8" w:rsidP="003F0FB8">
      <w:r>
        <w:rPr>
          <w:noProof/>
        </w:rPr>
        <w:drawing>
          <wp:inline distT="0" distB="0" distL="0" distR="0">
            <wp:extent cx="5836285" cy="1971675"/>
            <wp:effectExtent l="19050" t="0" r="0" b="0"/>
            <wp:docPr id="24" name="Рисунок 24" descr="get_file?id=55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et_file?id=553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FB8" w:rsidRPr="003F0FB8" w:rsidRDefault="003F0FB8" w:rsidP="003F0FB8">
      <w:pPr>
        <w:ind w:firstLine="426"/>
      </w:pPr>
      <w:r w:rsidRPr="003F0FB8">
        <w:rPr>
          <w:rFonts w:eastAsia="SimSun"/>
          <w:b/>
          <w:bCs/>
          <w:lang w:eastAsia="zh-CN"/>
        </w:rPr>
        <w:t xml:space="preserve"> </w:t>
      </w:r>
    </w:p>
    <w:p w:rsidR="003F0FB8" w:rsidRPr="003F0FB8" w:rsidRDefault="003F0FB8" w:rsidP="003F0FB8">
      <w:pPr>
        <w:ind w:left="720"/>
        <w:contextualSpacing/>
        <w:jc w:val="both"/>
        <w:rPr>
          <w:rFonts w:eastAsia="SimSun"/>
          <w:b/>
          <w:bCs/>
          <w:lang w:eastAsia="zh-CN"/>
        </w:rPr>
      </w:pPr>
    </w:p>
    <w:p w:rsidR="003F0FB8" w:rsidRPr="003F0FB8" w:rsidRDefault="003F0FB8" w:rsidP="003F0FB8">
      <w:pPr>
        <w:ind w:left="720"/>
        <w:contextualSpacing/>
        <w:rPr>
          <w:rFonts w:eastAsia="SimSun"/>
          <w:b/>
          <w:bCs/>
          <w:lang w:eastAsia="zh-CN"/>
        </w:rPr>
      </w:pPr>
      <w:r w:rsidRPr="003F0FB8">
        <w:rPr>
          <w:rFonts w:eastAsia="SimSun"/>
          <w:b/>
          <w:bCs/>
          <w:lang w:eastAsia="zh-CN"/>
        </w:rPr>
        <w:t>ОТВЕТЫ</w:t>
      </w:r>
      <w:r>
        <w:rPr>
          <w:rFonts w:eastAsia="SimSun"/>
          <w:b/>
          <w:bCs/>
          <w:lang w:eastAsia="zh-CN"/>
        </w:rPr>
        <w:t xml:space="preserve"> к </w:t>
      </w:r>
      <w:proofErr w:type="spellStart"/>
      <w:r>
        <w:rPr>
          <w:rFonts w:eastAsia="SimSun"/>
          <w:b/>
          <w:bCs/>
          <w:lang w:eastAsia="zh-CN"/>
        </w:rPr>
        <w:t>демо-варианту</w:t>
      </w:r>
      <w:proofErr w:type="spellEnd"/>
    </w:p>
    <w:p w:rsidR="003F0FB8" w:rsidRPr="003F0FB8" w:rsidRDefault="003F0FB8" w:rsidP="003F0FB8">
      <w:pPr>
        <w:spacing w:line="276" w:lineRule="auto"/>
      </w:pPr>
      <w:r w:rsidRPr="003F0FB8">
        <w:t xml:space="preserve">1-2 </w:t>
      </w:r>
    </w:p>
    <w:p w:rsidR="003F0FB8" w:rsidRPr="003F0FB8" w:rsidRDefault="003F0FB8" w:rsidP="003F0FB8">
      <w:pPr>
        <w:spacing w:line="276" w:lineRule="auto"/>
      </w:pPr>
      <w:r w:rsidRPr="003F0FB8">
        <w:t>2-67987274735</w:t>
      </w:r>
    </w:p>
    <w:p w:rsidR="003F0FB8" w:rsidRPr="003F0FB8" w:rsidRDefault="003F0FB8" w:rsidP="003F0FB8">
      <w:pPr>
        <w:spacing w:line="276" w:lineRule="auto"/>
      </w:pPr>
      <w:r w:rsidRPr="003F0FB8">
        <w:t xml:space="preserve"> 3-2500</w:t>
      </w:r>
    </w:p>
    <w:p w:rsidR="003F0FB8" w:rsidRPr="003F0FB8" w:rsidRDefault="003F0FB8" w:rsidP="003F0FB8">
      <w:pPr>
        <w:spacing w:line="276" w:lineRule="auto"/>
      </w:pPr>
      <w:r w:rsidRPr="003F0FB8">
        <w:t xml:space="preserve"> 4-hasnell</w:t>
      </w:r>
    </w:p>
    <w:p w:rsidR="003F0FB8" w:rsidRPr="003F0FB8" w:rsidRDefault="003F0FB8" w:rsidP="003F0FB8">
      <w:pPr>
        <w:spacing w:line="276" w:lineRule="auto"/>
      </w:pPr>
      <w:r w:rsidRPr="003F0FB8">
        <w:t xml:space="preserve"> 5-8</w:t>
      </w:r>
    </w:p>
    <w:p w:rsidR="003F0FB8" w:rsidRPr="003F0FB8" w:rsidRDefault="003F0FB8" w:rsidP="003F0FB8">
      <w:pPr>
        <w:spacing w:line="276" w:lineRule="auto"/>
      </w:pPr>
      <w:r w:rsidRPr="003F0FB8">
        <w:t xml:space="preserve"> 6-16</w:t>
      </w:r>
    </w:p>
    <w:p w:rsidR="003F0FB8" w:rsidRPr="003F0FB8" w:rsidRDefault="003F0FB8" w:rsidP="003F0FB8">
      <w:pPr>
        <w:spacing w:line="276" w:lineRule="auto"/>
      </w:pPr>
      <w:r w:rsidRPr="003F0FB8">
        <w:t xml:space="preserve"> 7-2</w:t>
      </w:r>
    </w:p>
    <w:p w:rsidR="003F0FB8" w:rsidRDefault="003F0FB8" w:rsidP="004E402B">
      <w:pPr>
        <w:ind w:firstLine="426"/>
        <w:rPr>
          <w:b/>
          <w:sz w:val="28"/>
          <w:szCs w:val="28"/>
        </w:rPr>
      </w:pPr>
    </w:p>
    <w:p w:rsidR="003B3D5B" w:rsidRPr="003F0FB8" w:rsidRDefault="00D71C65" w:rsidP="004E402B">
      <w:pPr>
        <w:ind w:firstLine="426"/>
        <w:rPr>
          <w:b/>
          <w:sz w:val="28"/>
          <w:szCs w:val="28"/>
          <w:highlight w:val="yellow"/>
        </w:rPr>
      </w:pPr>
      <w:r w:rsidRPr="003F0FB8">
        <w:rPr>
          <w:b/>
          <w:sz w:val="28"/>
          <w:szCs w:val="28"/>
          <w:highlight w:val="yellow"/>
        </w:rPr>
        <w:t>Банк заданий для подготовки к промежуточной аттестации</w:t>
      </w:r>
      <w:r w:rsidR="003B3D5B" w:rsidRPr="003F0FB8">
        <w:rPr>
          <w:b/>
          <w:sz w:val="28"/>
          <w:szCs w:val="28"/>
          <w:highlight w:val="yellow"/>
        </w:rPr>
        <w:t xml:space="preserve"> </w:t>
      </w:r>
    </w:p>
    <w:p w:rsidR="003B3D5B" w:rsidRDefault="003B3D5B" w:rsidP="004E402B">
      <w:pPr>
        <w:ind w:firstLine="426"/>
        <w:rPr>
          <w:b/>
          <w:sz w:val="28"/>
          <w:szCs w:val="28"/>
        </w:rPr>
      </w:pPr>
      <w:r w:rsidRPr="003F0FB8">
        <w:rPr>
          <w:b/>
          <w:sz w:val="28"/>
          <w:szCs w:val="28"/>
          <w:highlight w:val="yellow"/>
        </w:rPr>
        <w:t xml:space="preserve">по </w:t>
      </w:r>
      <w:r w:rsidR="004E402B" w:rsidRPr="003F0FB8">
        <w:rPr>
          <w:b/>
          <w:sz w:val="28"/>
          <w:szCs w:val="28"/>
          <w:highlight w:val="yellow"/>
        </w:rPr>
        <w:t>информатике</w:t>
      </w:r>
      <w:r w:rsidRPr="003F0FB8">
        <w:rPr>
          <w:b/>
          <w:sz w:val="28"/>
          <w:szCs w:val="28"/>
          <w:highlight w:val="yellow"/>
        </w:rPr>
        <w:t xml:space="preserve"> для </w:t>
      </w:r>
      <w:r w:rsidR="004E402B" w:rsidRPr="003F0FB8">
        <w:rPr>
          <w:b/>
          <w:sz w:val="28"/>
          <w:szCs w:val="28"/>
          <w:highlight w:val="yellow"/>
        </w:rPr>
        <w:t>7</w:t>
      </w:r>
      <w:r w:rsidRPr="003F0FB8">
        <w:rPr>
          <w:b/>
          <w:sz w:val="28"/>
          <w:szCs w:val="28"/>
          <w:highlight w:val="yellow"/>
        </w:rPr>
        <w:t xml:space="preserve"> класса</w:t>
      </w:r>
      <w:r w:rsidR="004E402B" w:rsidRPr="003F0FB8">
        <w:rPr>
          <w:b/>
          <w:sz w:val="28"/>
          <w:szCs w:val="28"/>
          <w:highlight w:val="yellow"/>
        </w:rPr>
        <w:t>.</w:t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№1 Адресация в сети интернет</w:t>
      </w:r>
    </w:p>
    <w:p w:rsidR="004E402B" w:rsidRPr="004E402B" w:rsidRDefault="004E402B" w:rsidP="004E402B">
      <w:pPr>
        <w:ind w:firstLine="426"/>
      </w:pPr>
      <w:r w:rsidRPr="004E402B">
        <w:rPr>
          <w:shd w:val="clear" w:color="auto" w:fill="FFFFFF"/>
        </w:rPr>
        <w:t xml:space="preserve">1. </w:t>
      </w:r>
      <w:r w:rsidRPr="004E402B">
        <w:rPr>
          <w:color w:val="000000"/>
          <w:shd w:val="clear" w:color="auto" w:fill="FFFFFF"/>
        </w:rPr>
        <w:t>Доступ к файлу </w:t>
      </w:r>
      <w:r w:rsidRPr="004E402B">
        <w:rPr>
          <w:b/>
          <w:bCs/>
          <w:color w:val="000000"/>
          <w:shd w:val="clear" w:color="auto" w:fill="FFFFFF"/>
        </w:rPr>
        <w:t>rus.doc</w:t>
      </w:r>
      <w:r w:rsidRPr="004E402B">
        <w:rPr>
          <w:color w:val="000000"/>
          <w:shd w:val="clear" w:color="auto" w:fill="FFFFFF"/>
        </w:rPr>
        <w:t>, находящемуся на сервере </w:t>
      </w:r>
      <w:r w:rsidRPr="004E402B">
        <w:rPr>
          <w:b/>
          <w:bCs/>
          <w:color w:val="000000"/>
          <w:shd w:val="clear" w:color="auto" w:fill="FFFFFF"/>
        </w:rPr>
        <w:t>obr.org</w:t>
      </w:r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https</w:t>
      </w:r>
      <w:proofErr w:type="spellEnd"/>
      <w:r w:rsidRPr="004E402B">
        <w:rPr>
          <w:color w:val="000000"/>
          <w:shd w:val="clear" w:color="auto" w:fill="FFFFFF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ind w:firstLine="426"/>
        <w:rPr>
          <w:lang w:val="en-US"/>
        </w:rPr>
      </w:pPr>
      <w:r w:rsidRPr="004E402B">
        <w:rPr>
          <w:color w:val="000000"/>
          <w:lang w:val="en-US"/>
        </w:rPr>
        <w:t xml:space="preserve">1) </w:t>
      </w:r>
      <w:proofErr w:type="spellStart"/>
      <w:proofErr w:type="gramStart"/>
      <w:r w:rsidRPr="004E402B">
        <w:rPr>
          <w:color w:val="000000"/>
          <w:lang w:val="en-US"/>
        </w:rPr>
        <w:t>obr</w:t>
      </w:r>
      <w:proofErr w:type="spellEnd"/>
      <w:proofErr w:type="gramEnd"/>
      <w:r w:rsidRPr="004E402B">
        <w:rPr>
          <w:color w:val="000000"/>
          <w:lang w:val="en-US"/>
        </w:rPr>
        <w:t>.  2) /</w:t>
      </w:r>
      <w:r w:rsidRPr="004E402B">
        <w:rPr>
          <w:color w:val="000000"/>
          <w:lang w:val="en-US"/>
        </w:rPr>
        <w:br/>
        <w:t>3) org   4</w:t>
      </w:r>
      <w:proofErr w:type="gramStart"/>
      <w:r w:rsidRPr="004E402B">
        <w:rPr>
          <w:color w:val="000000"/>
          <w:lang w:val="en-US"/>
        </w:rPr>
        <w:t>) :</w:t>
      </w:r>
      <w:proofErr w:type="gramEnd"/>
      <w:r w:rsidRPr="004E402B">
        <w:rPr>
          <w:color w:val="000000"/>
          <w:lang w:val="en-US"/>
        </w:rPr>
        <w:t>//</w:t>
      </w:r>
      <w:r w:rsidRPr="004E402B">
        <w:rPr>
          <w:color w:val="000000"/>
          <w:lang w:val="en-US"/>
        </w:rPr>
        <w:br/>
        <w:t xml:space="preserve">5) doc   6) </w:t>
      </w:r>
      <w:proofErr w:type="spellStart"/>
      <w:r w:rsidRPr="004E402B">
        <w:rPr>
          <w:color w:val="000000"/>
          <w:lang w:val="en-US"/>
        </w:rPr>
        <w:t>rus</w:t>
      </w:r>
      <w:proofErr w:type="spellEnd"/>
      <w:r w:rsidRPr="004E402B">
        <w:rPr>
          <w:color w:val="000000"/>
          <w:lang w:val="en-US"/>
        </w:rPr>
        <w:t>.</w:t>
      </w:r>
      <w:r w:rsidRPr="004E402B">
        <w:rPr>
          <w:color w:val="000000"/>
          <w:lang w:val="en-US"/>
        </w:rPr>
        <w:br/>
        <w:t xml:space="preserve">7) </w:t>
      </w:r>
      <w:proofErr w:type="gramStart"/>
      <w:r w:rsidRPr="004E402B">
        <w:rPr>
          <w:color w:val="000000"/>
          <w:lang w:val="en-US"/>
        </w:rPr>
        <w:t>https</w:t>
      </w:r>
      <w:proofErr w:type="gramEnd"/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7413265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2. Доступ к файлу </w:t>
      </w:r>
      <w:r w:rsidRPr="004E402B">
        <w:rPr>
          <w:b/>
          <w:bCs/>
          <w:color w:val="000000"/>
          <w:shd w:val="clear" w:color="auto" w:fill="FFFFFF"/>
        </w:rPr>
        <w:t>matem.html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exam.ru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>1)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t xml:space="preserve">    2) .html</w:t>
      </w:r>
      <w:r w:rsidRPr="004E402B">
        <w:rPr>
          <w:color w:val="000000"/>
          <w:lang w:val="en-US"/>
        </w:rPr>
        <w:br/>
        <w:t>3</w:t>
      </w:r>
      <w:proofErr w:type="gramStart"/>
      <w:r w:rsidRPr="004E402B">
        <w:rPr>
          <w:color w:val="000000"/>
          <w:lang w:val="en-US"/>
        </w:rPr>
        <w:t>) :</w:t>
      </w:r>
      <w:proofErr w:type="gramEnd"/>
      <w:r w:rsidRPr="004E402B">
        <w:rPr>
          <w:color w:val="000000"/>
          <w:lang w:val="en-US"/>
        </w:rPr>
        <w:t>//    4) exam</w:t>
      </w:r>
      <w:r w:rsidRPr="004E402B">
        <w:rPr>
          <w:color w:val="000000"/>
          <w:lang w:val="en-US"/>
        </w:rPr>
        <w:br/>
        <w:t xml:space="preserve">5) </w:t>
      </w:r>
      <w:proofErr w:type="spellStart"/>
      <w:r w:rsidRPr="004E402B">
        <w:rPr>
          <w:color w:val="000000"/>
          <w:lang w:val="en-US"/>
        </w:rPr>
        <w:t>matem</w:t>
      </w:r>
      <w:proofErr w:type="spellEnd"/>
      <w:r w:rsidRPr="004E402B">
        <w:rPr>
          <w:color w:val="000000"/>
          <w:lang w:val="en-US"/>
        </w:rPr>
        <w:t xml:space="preserve">  6) http</w:t>
      </w:r>
      <w:r w:rsidRPr="004E402B">
        <w:rPr>
          <w:color w:val="000000"/>
          <w:lang w:val="en-US"/>
        </w:rPr>
        <w:br/>
        <w:t>7) /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6341752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3. Доступ к файлу </w:t>
      </w:r>
      <w:r w:rsidRPr="004E402B">
        <w:rPr>
          <w:b/>
          <w:bCs/>
          <w:color w:val="000000"/>
          <w:shd w:val="clear" w:color="auto" w:fill="FFFFFF"/>
        </w:rPr>
        <w:t>page.htm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book.ru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lastRenderedPageBreak/>
        <w:t>1) /     2) page</w:t>
      </w:r>
      <w:r w:rsidRPr="004E402B">
        <w:rPr>
          <w:color w:val="000000"/>
          <w:lang w:val="en-US"/>
        </w:rPr>
        <w:br/>
        <w:t>3</w:t>
      </w:r>
      <w:proofErr w:type="gramStart"/>
      <w:r w:rsidRPr="004E402B">
        <w:rPr>
          <w:color w:val="000000"/>
          <w:lang w:val="en-US"/>
        </w:rPr>
        <w:t>) :</w:t>
      </w:r>
      <w:proofErr w:type="gramEnd"/>
      <w:r w:rsidRPr="004E402B">
        <w:rPr>
          <w:color w:val="000000"/>
          <w:lang w:val="en-US"/>
        </w:rPr>
        <w:t>//   4)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br/>
        <w:t>5) .</w:t>
      </w:r>
      <w:proofErr w:type="spellStart"/>
      <w:r w:rsidRPr="004E402B">
        <w:rPr>
          <w:color w:val="000000"/>
          <w:lang w:val="en-US"/>
        </w:rPr>
        <w:t>htm</w:t>
      </w:r>
      <w:proofErr w:type="spellEnd"/>
      <w:r w:rsidRPr="004E402B">
        <w:rPr>
          <w:color w:val="000000"/>
          <w:lang w:val="en-US"/>
        </w:rPr>
        <w:t xml:space="preserve">  6) book</w:t>
      </w:r>
      <w:r w:rsidRPr="004E402B">
        <w:rPr>
          <w:color w:val="000000"/>
          <w:lang w:val="en-US"/>
        </w:rPr>
        <w:br/>
        <w:t>7) http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7364125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4. Доступ к файлу </w:t>
      </w:r>
      <w:r w:rsidRPr="004E402B">
        <w:rPr>
          <w:b/>
          <w:bCs/>
          <w:color w:val="000000"/>
          <w:shd w:val="clear" w:color="auto" w:fill="FFFFFF"/>
        </w:rPr>
        <w:t>htm.txt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com.ru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>1)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t xml:space="preserve">    2) /</w:t>
      </w:r>
      <w:r w:rsidRPr="004E402B">
        <w:rPr>
          <w:color w:val="000000"/>
          <w:lang w:val="en-US"/>
        </w:rPr>
        <w:br/>
        <w:t xml:space="preserve">3) </w:t>
      </w:r>
      <w:proofErr w:type="spellStart"/>
      <w:r w:rsidRPr="004E402B">
        <w:rPr>
          <w:color w:val="000000"/>
          <w:lang w:val="en-US"/>
        </w:rPr>
        <w:t>htm</w:t>
      </w:r>
      <w:proofErr w:type="spellEnd"/>
      <w:r w:rsidRPr="004E402B">
        <w:rPr>
          <w:color w:val="000000"/>
          <w:lang w:val="en-US"/>
        </w:rPr>
        <w:t xml:space="preserve">    4</w:t>
      </w:r>
      <w:proofErr w:type="gramStart"/>
      <w:r w:rsidRPr="004E402B">
        <w:rPr>
          <w:color w:val="000000"/>
          <w:lang w:val="en-US"/>
        </w:rPr>
        <w:t>) :</w:t>
      </w:r>
      <w:proofErr w:type="gramEnd"/>
      <w:r w:rsidRPr="004E402B">
        <w:rPr>
          <w:color w:val="000000"/>
          <w:lang w:val="en-US"/>
        </w:rPr>
        <w:t>//</w:t>
      </w:r>
      <w:r w:rsidRPr="004E402B">
        <w:rPr>
          <w:color w:val="000000"/>
          <w:lang w:val="en-US"/>
        </w:rPr>
        <w:br/>
        <w:t>5) com    6) .txt</w:t>
      </w:r>
      <w:r w:rsidRPr="004E402B">
        <w:rPr>
          <w:color w:val="000000"/>
          <w:lang w:val="en-US"/>
        </w:rPr>
        <w:br/>
        <w:t>7) http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7451236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5. Доступ к файлу </w:t>
      </w:r>
      <w:r w:rsidRPr="004E402B">
        <w:rPr>
          <w:b/>
          <w:bCs/>
          <w:color w:val="000000"/>
          <w:shd w:val="clear" w:color="auto" w:fill="FFFFFF"/>
        </w:rPr>
        <w:t>net.com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www.ru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Фрагменты адреса файла закодированы цифрами от 1 до 7. Запишите последовательность этих цифр, кодирующую адрес</w:t>
      </w:r>
      <w:r w:rsidRPr="004E402B">
        <w:rPr>
          <w:color w:val="000000"/>
        </w:rPr>
        <w:br/>
      </w:r>
      <w:r w:rsidRPr="004E402B">
        <w:rPr>
          <w:color w:val="000000"/>
          <w:shd w:val="clear" w:color="auto" w:fill="FFFFFF"/>
        </w:rPr>
        <w:t>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>1) .com    2) /</w:t>
      </w:r>
      <w:r w:rsidRPr="004E402B">
        <w:rPr>
          <w:color w:val="000000"/>
          <w:lang w:val="en-US"/>
        </w:rPr>
        <w:br/>
        <w:t>3) http    4)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br/>
        <w:t>5</w:t>
      </w:r>
      <w:proofErr w:type="gramStart"/>
      <w:r w:rsidRPr="004E402B">
        <w:rPr>
          <w:color w:val="000000"/>
          <w:lang w:val="en-US"/>
        </w:rPr>
        <w:t>) :</w:t>
      </w:r>
      <w:proofErr w:type="gramEnd"/>
      <w:r w:rsidRPr="004E402B">
        <w:rPr>
          <w:color w:val="000000"/>
          <w:lang w:val="en-US"/>
        </w:rPr>
        <w:t>//     6) net</w:t>
      </w:r>
      <w:r w:rsidRPr="004E402B">
        <w:rPr>
          <w:color w:val="000000"/>
          <w:lang w:val="en-US"/>
        </w:rPr>
        <w:br/>
        <w:t>7) www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3574261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6. Доступ к файлу </w:t>
      </w:r>
      <w:r w:rsidRPr="004E402B">
        <w:rPr>
          <w:b/>
          <w:bCs/>
          <w:color w:val="000000"/>
          <w:shd w:val="clear" w:color="auto" w:fill="FFFFFF"/>
        </w:rPr>
        <w:t>happy.htm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sibline.ru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 xml:space="preserve">1) /     2) </w:t>
      </w:r>
      <w:proofErr w:type="spellStart"/>
      <w:r w:rsidRPr="004E402B">
        <w:rPr>
          <w:color w:val="000000"/>
          <w:lang w:val="en-US"/>
        </w:rPr>
        <w:t>sibline</w:t>
      </w:r>
      <w:proofErr w:type="spellEnd"/>
      <w:r w:rsidRPr="004E402B">
        <w:rPr>
          <w:color w:val="000000"/>
          <w:lang w:val="en-US"/>
        </w:rPr>
        <w:br/>
        <w:t>3) .</w:t>
      </w:r>
      <w:proofErr w:type="spellStart"/>
      <w:proofErr w:type="gramStart"/>
      <w:r w:rsidRPr="004E402B">
        <w:rPr>
          <w:color w:val="000000"/>
          <w:lang w:val="en-US"/>
        </w:rPr>
        <w:t>htm</w:t>
      </w:r>
      <w:proofErr w:type="spellEnd"/>
      <w:r w:rsidRPr="004E402B">
        <w:rPr>
          <w:color w:val="000000"/>
          <w:lang w:val="en-US"/>
        </w:rPr>
        <w:t xml:space="preserve">  4</w:t>
      </w:r>
      <w:proofErr w:type="gramEnd"/>
      <w:r w:rsidRPr="004E402B">
        <w:rPr>
          <w:color w:val="000000"/>
          <w:lang w:val="en-US"/>
        </w:rPr>
        <w:t>) ://</w:t>
      </w:r>
      <w:r w:rsidRPr="004E402B">
        <w:rPr>
          <w:color w:val="000000"/>
          <w:lang w:val="en-US"/>
        </w:rPr>
        <w:br/>
        <w:t>5)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t xml:space="preserve">   6) happy</w:t>
      </w:r>
      <w:r w:rsidRPr="004E402B">
        <w:rPr>
          <w:color w:val="000000"/>
          <w:lang w:val="en-US"/>
        </w:rPr>
        <w:br/>
        <w:t>7) http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7425163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7. Доступ к файлу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tests.rar</w:t>
      </w:r>
      <w:proofErr w:type="spellEnd"/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olympiada.ru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http</w:t>
      </w:r>
      <w:proofErr w:type="spellEnd"/>
      <w:r w:rsidRPr="004E402B">
        <w:rPr>
          <w:color w:val="000000"/>
          <w:shd w:val="clear" w:color="auto" w:fill="FFFFFF"/>
        </w:rP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 xml:space="preserve">1) </w:t>
      </w:r>
      <w:proofErr w:type="gramStart"/>
      <w:r w:rsidRPr="004E402B">
        <w:rPr>
          <w:color w:val="000000"/>
          <w:lang w:val="en-US"/>
        </w:rPr>
        <w:t>tests</w:t>
      </w:r>
      <w:proofErr w:type="gramEnd"/>
      <w:r w:rsidRPr="004E402B">
        <w:rPr>
          <w:color w:val="000000"/>
          <w:lang w:val="en-US"/>
        </w:rPr>
        <w:t xml:space="preserve">     2) http</w:t>
      </w:r>
      <w:r w:rsidRPr="004E402B">
        <w:rPr>
          <w:color w:val="000000"/>
          <w:lang w:val="en-US"/>
        </w:rPr>
        <w:br/>
        <w:t>3) /          4)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br/>
        <w:t xml:space="preserve">5) </w:t>
      </w:r>
      <w:proofErr w:type="spellStart"/>
      <w:r w:rsidRPr="004E402B">
        <w:rPr>
          <w:color w:val="000000"/>
          <w:lang w:val="en-US"/>
        </w:rPr>
        <w:t>olympiada</w:t>
      </w:r>
      <w:proofErr w:type="spellEnd"/>
      <w:r w:rsidRPr="004E402B">
        <w:rPr>
          <w:color w:val="000000"/>
          <w:lang w:val="en-US"/>
        </w:rPr>
        <w:t xml:space="preserve">  6) ://</w:t>
      </w:r>
      <w:r w:rsidRPr="004E402B">
        <w:rPr>
          <w:color w:val="000000"/>
          <w:lang w:val="en-US"/>
        </w:rPr>
        <w:br/>
        <w:t>7) .</w:t>
      </w:r>
      <w:proofErr w:type="spellStart"/>
      <w:r w:rsidRPr="004E402B">
        <w:rPr>
          <w:color w:val="000000"/>
          <w:lang w:val="en-US"/>
        </w:rPr>
        <w:t>rar</w:t>
      </w:r>
      <w:proofErr w:type="spellEnd"/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  <w:lang w:val="en-US"/>
        </w:rPr>
      </w:pPr>
      <w:r w:rsidRPr="004E402B">
        <w:rPr>
          <w:b/>
          <w:bCs/>
          <w:color w:val="000000"/>
          <w:shd w:val="clear" w:color="auto" w:fill="FFFFFF"/>
          <w:lang w:val="en-US"/>
        </w:rPr>
        <w:t>2654317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8.  Доступ к файлу </w:t>
      </w:r>
      <w:r w:rsidRPr="004E402B">
        <w:rPr>
          <w:b/>
          <w:bCs/>
          <w:color w:val="000000"/>
          <w:shd w:val="clear" w:color="auto" w:fill="FFFFFF"/>
        </w:rPr>
        <w:t>table.xls</w:t>
      </w:r>
      <w:r w:rsidRPr="004E402B">
        <w:rPr>
          <w:color w:val="000000"/>
          <w:shd w:val="clear" w:color="auto" w:fill="FFFFFF"/>
        </w:rPr>
        <w:t>, находящемуся на сервере </w:t>
      </w:r>
      <w:proofErr w:type="spellStart"/>
      <w:r w:rsidRPr="004E402B">
        <w:rPr>
          <w:b/>
          <w:bCs/>
          <w:color w:val="000000"/>
          <w:shd w:val="clear" w:color="auto" w:fill="FFFFFF"/>
        </w:rPr>
        <w:t>home.ru</w:t>
      </w:r>
      <w:proofErr w:type="spellEnd"/>
      <w:r w:rsidRPr="004E402B">
        <w:rPr>
          <w:color w:val="000000"/>
          <w:shd w:val="clear" w:color="auto" w:fill="FFFFFF"/>
        </w:rPr>
        <w:t>, осуществляется по протоколу </w:t>
      </w:r>
      <w:proofErr w:type="spellStart"/>
      <w:r w:rsidRPr="004E402B">
        <w:rPr>
          <w:b/>
          <w:bCs/>
          <w:color w:val="000000"/>
          <w:shd w:val="clear" w:color="auto" w:fill="FFFFFF"/>
        </w:rPr>
        <w:t>ftp</w:t>
      </w:r>
      <w:proofErr w:type="spellEnd"/>
      <w:r w:rsidRPr="004E402B">
        <w:rPr>
          <w:color w:val="000000"/>
          <w:shd w:val="clear" w:color="auto" w:fill="FFFFFF"/>
        </w:rPr>
        <w:t>. В таблице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  <w:lang w:val="en-US"/>
        </w:rPr>
      </w:pPr>
      <w:r w:rsidRPr="004E402B">
        <w:rPr>
          <w:color w:val="000000"/>
          <w:lang w:val="en-US"/>
        </w:rPr>
        <w:t xml:space="preserve">1) </w:t>
      </w:r>
      <w:proofErr w:type="gramStart"/>
      <w:r w:rsidRPr="004E402B">
        <w:rPr>
          <w:color w:val="000000"/>
          <w:lang w:val="en-US"/>
        </w:rPr>
        <w:t>home</w:t>
      </w:r>
      <w:proofErr w:type="gramEnd"/>
      <w:r w:rsidRPr="004E402B">
        <w:rPr>
          <w:color w:val="000000"/>
          <w:lang w:val="en-US"/>
        </w:rPr>
        <w:t xml:space="preserve">   2) ://</w:t>
      </w:r>
      <w:r w:rsidRPr="004E402B">
        <w:rPr>
          <w:color w:val="000000"/>
          <w:lang w:val="en-US"/>
        </w:rPr>
        <w:br/>
        <w:t>3) .</w:t>
      </w:r>
      <w:proofErr w:type="spellStart"/>
      <w:r w:rsidRPr="004E402B">
        <w:rPr>
          <w:color w:val="000000"/>
          <w:lang w:val="en-US"/>
        </w:rPr>
        <w:t>ru</w:t>
      </w:r>
      <w:proofErr w:type="spellEnd"/>
      <w:r w:rsidRPr="004E402B">
        <w:rPr>
          <w:color w:val="000000"/>
          <w:lang w:val="en-US"/>
        </w:rPr>
        <w:t xml:space="preserve">    4) ftp</w:t>
      </w:r>
      <w:r w:rsidRPr="004E402B">
        <w:rPr>
          <w:color w:val="000000"/>
          <w:lang w:val="en-US"/>
        </w:rPr>
        <w:br/>
        <w:t>5) table  6) .</w:t>
      </w:r>
      <w:proofErr w:type="spellStart"/>
      <w:r w:rsidRPr="004E402B">
        <w:rPr>
          <w:color w:val="000000"/>
          <w:lang w:val="en-US"/>
        </w:rPr>
        <w:t>xls</w:t>
      </w:r>
      <w:proofErr w:type="spellEnd"/>
      <w:r w:rsidRPr="004E402B">
        <w:rPr>
          <w:color w:val="000000"/>
          <w:lang w:val="en-US"/>
        </w:rPr>
        <w:br/>
        <w:t>7) /</w:t>
      </w:r>
    </w:p>
    <w:p w:rsidR="004E402B" w:rsidRPr="004E402B" w:rsidRDefault="004E402B" w:rsidP="004E402B">
      <w:pPr>
        <w:ind w:firstLine="426"/>
        <w:rPr>
          <w:b/>
          <w:bCs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4213756</w:t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№2 Оценка количества результатов поискового запроса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1.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пирожное &amp; выпечка    3200</w:t>
      </w:r>
      <w:r w:rsidRPr="004E402B">
        <w:rPr>
          <w:color w:val="000000"/>
        </w:rPr>
        <w:br/>
        <w:t xml:space="preserve">  пирожное              8700</w:t>
      </w:r>
      <w:r w:rsidRPr="004E402B">
        <w:rPr>
          <w:color w:val="000000"/>
        </w:rPr>
        <w:br/>
        <w:t xml:space="preserve">  выпечка               7500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lastRenderedPageBreak/>
        <w:t xml:space="preserve">  пирожное | выпечка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13000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2.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пирожное | выпечка   15000</w:t>
      </w:r>
      <w:r w:rsidRPr="004E402B">
        <w:rPr>
          <w:color w:val="000000"/>
        </w:rPr>
        <w:br/>
        <w:t xml:space="preserve">  пирожное              8700</w:t>
      </w:r>
      <w:r w:rsidRPr="004E402B">
        <w:rPr>
          <w:color w:val="000000"/>
        </w:rPr>
        <w:br/>
        <w:t xml:space="preserve">  выпечка               7500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пирожное &amp; выпечка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1200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3.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 | эсминец    3000</w:t>
      </w:r>
      <w:r w:rsidRPr="004E402B">
        <w:rPr>
          <w:color w:val="000000"/>
        </w:rPr>
        <w:br/>
        <w:t xml:space="preserve">  фрегат              2000</w:t>
      </w:r>
      <w:r w:rsidRPr="004E402B">
        <w:rPr>
          <w:color w:val="000000"/>
        </w:rPr>
        <w:br/>
        <w:t xml:space="preserve">  эсминец             2500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 &amp; эсминец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1500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4.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 &amp; эсминец    1000</w:t>
      </w:r>
      <w:r w:rsidRPr="004E402B">
        <w:rPr>
          <w:color w:val="000000"/>
        </w:rPr>
        <w:br/>
        <w:t xml:space="preserve">  фрегат              2000</w:t>
      </w:r>
      <w:r w:rsidRPr="004E402B">
        <w:rPr>
          <w:color w:val="000000"/>
        </w:rPr>
        <w:br/>
        <w:t xml:space="preserve">  эсминец             2500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 | эсминец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3500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5.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 &amp; эсминец     500</w:t>
      </w:r>
      <w:r w:rsidRPr="004E402B">
        <w:rPr>
          <w:color w:val="000000"/>
        </w:rPr>
        <w:br/>
        <w:t xml:space="preserve">  фрегат | эсминец    4500</w:t>
      </w:r>
      <w:r w:rsidRPr="004E402B">
        <w:rPr>
          <w:color w:val="000000"/>
        </w:rPr>
        <w:br/>
        <w:t xml:space="preserve">  эсминец             2500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фрегат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2500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6.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крейсер | линкор    7000</w:t>
      </w:r>
      <w:r w:rsidRPr="004E402B">
        <w:rPr>
          <w:color w:val="000000"/>
        </w:rPr>
        <w:br/>
        <w:t xml:space="preserve">  крейсер             4800</w:t>
      </w:r>
      <w:r w:rsidRPr="004E402B">
        <w:rPr>
          <w:color w:val="000000"/>
        </w:rPr>
        <w:br/>
        <w:t xml:space="preserve">  линкор              4500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крейсер &amp; линкор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2300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7.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крейсер | линкор    3700</w:t>
      </w:r>
      <w:r w:rsidRPr="004E402B">
        <w:rPr>
          <w:color w:val="000000"/>
        </w:rPr>
        <w:br/>
        <w:t xml:space="preserve">  крейсер &amp; линкор    400</w:t>
      </w:r>
      <w:r w:rsidRPr="004E402B">
        <w:rPr>
          <w:color w:val="000000"/>
        </w:rPr>
        <w:br/>
        <w:t xml:space="preserve">  линкор              1800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крейсер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2300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8. Ниже приведены запросы и количество страниц, которые нашел поисковый сервер по этим запросам в некотором сегменте Интернета: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lastRenderedPageBreak/>
        <w:t xml:space="preserve">  торты | пироги     12000</w:t>
      </w:r>
      <w:r w:rsidRPr="004E402B">
        <w:rPr>
          <w:color w:val="000000"/>
        </w:rPr>
        <w:br/>
        <w:t xml:space="preserve">  торты &amp; пироги      6500</w:t>
      </w:r>
      <w:r w:rsidRPr="004E402B">
        <w:rPr>
          <w:color w:val="000000"/>
        </w:rPr>
        <w:br/>
        <w:t xml:space="preserve">  пироги              7700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Сколько страниц будет найдено по запросу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торты</w:t>
      </w:r>
    </w:p>
    <w:p w:rsidR="004E402B" w:rsidRPr="004E402B" w:rsidRDefault="004E402B" w:rsidP="004E402B">
      <w:pPr>
        <w:ind w:firstLine="426"/>
        <w:rPr>
          <w:b/>
          <w:bCs/>
          <w:color w:val="000000"/>
          <w:shd w:val="clear" w:color="auto" w:fill="FFFFFF"/>
        </w:rPr>
      </w:pPr>
      <w:r w:rsidRPr="004E402B">
        <w:rPr>
          <w:b/>
          <w:bCs/>
          <w:color w:val="000000"/>
          <w:shd w:val="clear" w:color="auto" w:fill="FFFFFF"/>
        </w:rPr>
        <w:t>10800</w:t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№3 Информационный объем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1.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«Лев, еж, слон, олень, тюлень, носорог, крокодил, </w:t>
      </w:r>
      <w:r w:rsidRPr="004E402B">
        <w:rPr>
          <w:color w:val="000000"/>
        </w:rPr>
        <w:br/>
        <w:t xml:space="preserve">   аллигатор 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8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2.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«Ёж, лев, слон, олень, тюлень, носорог, крокодил, </w:t>
      </w:r>
      <w:r w:rsidRPr="004E402B">
        <w:rPr>
          <w:color w:val="000000"/>
        </w:rPr>
        <w:br/>
        <w:t xml:space="preserve">   аллигатор 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10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3.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«Ёж, лев, слон, олень, тюлень, носорог, крокодил, </w:t>
      </w:r>
      <w:r w:rsidRPr="004E402B">
        <w:rPr>
          <w:color w:val="000000"/>
        </w:rPr>
        <w:br/>
        <w:t xml:space="preserve">   аллигатор 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12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4.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«Медведь, тигр, слон, варан, тюлень, носорог, крокодил, </w:t>
      </w:r>
      <w:r w:rsidRPr="004E402B">
        <w:rPr>
          <w:color w:val="000000"/>
        </w:rPr>
        <w:br/>
        <w:t xml:space="preserve">   аллигатор 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14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5.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«Тапир, ягуар, черепаха, олень, тюлень, носорог, крокодил, </w:t>
      </w:r>
      <w:r w:rsidRPr="004E402B">
        <w:rPr>
          <w:color w:val="000000"/>
        </w:rPr>
        <w:br/>
        <w:t xml:space="preserve">   аллигатор 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16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6.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«Заяц, белка, рысь, олень, лама, носорог, крокодил, </w:t>
      </w:r>
      <w:r w:rsidRPr="004E402B">
        <w:rPr>
          <w:color w:val="000000"/>
        </w:rPr>
        <w:br/>
        <w:t xml:space="preserve">   аллигатор 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 xml:space="preserve"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</w:t>
      </w:r>
      <w:r w:rsidRPr="004E402B">
        <w:rPr>
          <w:color w:val="000000"/>
          <w:shd w:val="clear" w:color="auto" w:fill="FFFFFF"/>
        </w:rPr>
        <w:lastRenderedPageBreak/>
        <w:t>предложения в данной кодировке оказался на 18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7.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«Заяц, белка, рысь, олень, лама, носорог, крокодил, </w:t>
      </w:r>
      <w:r w:rsidRPr="004E402B">
        <w:rPr>
          <w:color w:val="000000"/>
        </w:rPr>
        <w:br/>
        <w:t xml:space="preserve">   аллигатор 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20 байт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 xml:space="preserve">8. В одной из кодировок </w:t>
      </w:r>
      <w:proofErr w:type="spellStart"/>
      <w:r w:rsidRPr="004E402B">
        <w:rPr>
          <w:color w:val="000000"/>
          <w:shd w:val="clear" w:color="auto" w:fill="FFFFFF"/>
        </w:rPr>
        <w:t>Unicode</w:t>
      </w:r>
      <w:proofErr w:type="spellEnd"/>
      <w:r w:rsidRPr="004E402B">
        <w:rPr>
          <w:color w:val="000000"/>
          <w:shd w:val="clear" w:color="auto" w:fill="FFFFFF"/>
        </w:rPr>
        <w:t xml:space="preserve"> каждый символ кодируется 16 битами. Вова написал текст (в нём нет лишних пробелов):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«Заяц, волк, хорёк, суслик, лама, медведь, гиена, </w:t>
      </w:r>
      <w:r w:rsidRPr="004E402B">
        <w:rPr>
          <w:color w:val="000000"/>
        </w:rPr>
        <w:br/>
        <w:t xml:space="preserve">   аллигатор – дикие животные».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Затем он вычеркнул из списка название одного из животных. Заодно он вычеркнул ставшие лишними запятые и пробелы – два пробела не должны идти подряд. При этом размер нового предложения в данной кодировке оказался на 22 байта меньше, чем размер исходного предложения. Напишите в ответе вычеркнутое название животного.</w:t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№4 Декодирование кодовой последовательности</w:t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1.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101001100111110001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3002280" cy="604909"/>
            <wp:effectExtent l="19050" t="0" r="762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652" cy="60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2.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001001110110100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815731" cy="567323"/>
            <wp:effectExtent l="19050" t="0" r="3669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076" cy="56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3.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100011010011100110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724576" cy="548956"/>
            <wp:effectExtent l="1905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405" cy="55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4.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100001110010111001100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903220" cy="584950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646" cy="58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5.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110011000011110100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lastRenderedPageBreak/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880360" cy="580344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305" cy="58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6.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1011111011100010001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769452" cy="557998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757" cy="56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7.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111001010010011001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701290" cy="544264"/>
            <wp:effectExtent l="19050" t="0" r="3810" b="0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825" cy="543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</w:pPr>
      <w:r w:rsidRPr="004E402B">
        <w:rPr>
          <w:color w:val="000000"/>
          <w:shd w:val="clear" w:color="auto" w:fill="FFFFFF"/>
        </w:rPr>
        <w:t>8. От разведчика было получено сообщение:</w:t>
      </w:r>
    </w:p>
    <w:p w:rsidR="004E402B" w:rsidRPr="004E402B" w:rsidRDefault="004E402B" w:rsidP="004E40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ind w:firstLine="426"/>
        <w:rPr>
          <w:color w:val="000000"/>
        </w:rPr>
      </w:pPr>
      <w:r w:rsidRPr="004E402B">
        <w:rPr>
          <w:color w:val="000000"/>
        </w:rPr>
        <w:t xml:space="preserve">    111101001001110011001</w:t>
      </w:r>
    </w:p>
    <w:p w:rsidR="004E402B" w:rsidRPr="004E402B" w:rsidRDefault="004E402B" w:rsidP="004E402B">
      <w:pPr>
        <w:ind w:firstLine="426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>В этом сообщении зашифрован пароль – последовательность русских букв. В пароле использовались только буквы</w:t>
      </w:r>
      <w:proofErr w:type="gramStart"/>
      <w:r w:rsidRPr="004E402B">
        <w:rPr>
          <w:color w:val="000000"/>
          <w:shd w:val="clear" w:color="auto" w:fill="FFFFFF"/>
        </w:rPr>
        <w:t xml:space="preserve"> А</w:t>
      </w:r>
      <w:proofErr w:type="gramEnd"/>
      <w:r w:rsidRPr="004E402B">
        <w:rPr>
          <w:color w:val="000000"/>
          <w:shd w:val="clear" w:color="auto" w:fill="FFFFFF"/>
        </w:rPr>
        <w:t>, Б, К, Л, О, С; каждая буква кодировалась двоичным словом по таблице, показанной на рисунке. Расшифруйте сообщение. Запишите в ответе пароль.</w:t>
      </w:r>
      <w:r w:rsidRPr="004E402B">
        <w:rPr>
          <w:color w:val="000000"/>
        </w:rPr>
        <w:br/>
      </w:r>
      <w:r w:rsidRPr="004E402B">
        <w:rPr>
          <w:noProof/>
        </w:rPr>
        <w:drawing>
          <wp:inline distT="0" distB="0" distL="0" distR="0">
            <wp:extent cx="2435011" cy="490614"/>
            <wp:effectExtent l="19050" t="0" r="3389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692" cy="49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№5 Файловая система организации данных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1. 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</w:t>
      </w:r>
      <w:proofErr w:type="gramStart"/>
      <w:r w:rsidRPr="004E402B">
        <w:rPr>
          <w:b/>
          <w:bCs/>
          <w:color w:val="000000"/>
        </w:rPr>
        <w:t>учёба</w:t>
      </w:r>
      <w:proofErr w:type="gramEnd"/>
      <w:r w:rsidRPr="004E402B">
        <w:rPr>
          <w:b/>
          <w:bCs/>
          <w:color w:val="000000"/>
        </w:rPr>
        <w:t>\математика\ГИА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t>2.</w:t>
      </w:r>
      <w:r w:rsidRPr="004E402B">
        <w:rPr>
          <w:color w:val="000000"/>
        </w:rPr>
        <w:t xml:space="preserve"> 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ещё раз поднялся на один уровень вверх, потом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</w:t>
      </w:r>
      <w:proofErr w:type="gramStart"/>
      <w:r w:rsidRPr="004E402B">
        <w:rPr>
          <w:b/>
          <w:bCs/>
          <w:color w:val="000000"/>
        </w:rPr>
        <w:t>учёба</w:t>
      </w:r>
      <w:proofErr w:type="gramEnd"/>
      <w:r w:rsidRPr="004E402B">
        <w:rPr>
          <w:b/>
          <w:bCs/>
          <w:color w:val="000000"/>
        </w:rPr>
        <w:t>\математика\ГИА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t xml:space="preserve">3. </w:t>
      </w:r>
      <w:r w:rsidRPr="004E402B">
        <w:rPr>
          <w:color w:val="000000"/>
        </w:rPr>
        <w:t>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:\учёба\химия\ГИА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t>4.</w:t>
      </w:r>
      <w:r w:rsidRPr="004E402B">
        <w:rPr>
          <w:color w:val="000000"/>
        </w:rPr>
        <w:t xml:space="preserve"> 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 и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:\учёба\химия\ГИА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lastRenderedPageBreak/>
        <w:t>5.</w:t>
      </w:r>
      <w:r w:rsidRPr="004E402B">
        <w:rPr>
          <w:color w:val="000000"/>
        </w:rPr>
        <w:t xml:space="preserve"> 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:\учёба\информатика\ГИА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t>6.</w:t>
      </w:r>
      <w:r w:rsidRPr="004E402B">
        <w:rPr>
          <w:color w:val="000000"/>
        </w:rPr>
        <w:t xml:space="preserve"> 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ещё раз поднялся на один уровень вверх, потом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:\учёба\информатика\ГИА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  <w:r w:rsidRPr="004E402B">
        <w:rPr>
          <w:color w:val="000000"/>
          <w:shd w:val="clear" w:color="auto" w:fill="FFFFFF"/>
        </w:rPr>
        <w:t xml:space="preserve">7. </w:t>
      </w:r>
      <w:r w:rsidRPr="004E402B">
        <w:rPr>
          <w:color w:val="000000"/>
        </w:rPr>
        <w:t>Пользователь находился в каталоге </w:t>
      </w:r>
      <w:r w:rsidRPr="004E402B">
        <w:rPr>
          <w:b/>
          <w:bCs/>
          <w:color w:val="000000"/>
        </w:rPr>
        <w:t>Расписание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 и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</w:rPr>
      </w:pPr>
      <w:proofErr w:type="gramStart"/>
      <w:r w:rsidRPr="004E402B">
        <w:rPr>
          <w:b/>
          <w:bCs/>
          <w:color w:val="000000"/>
        </w:rPr>
        <w:t>С</w:t>
      </w:r>
      <w:proofErr w:type="gramEnd"/>
      <w:r w:rsidRPr="004E402B">
        <w:rPr>
          <w:b/>
          <w:bCs/>
          <w:color w:val="000000"/>
        </w:rPr>
        <w:t>:\учёба\информатика\ГИА</w:t>
      </w:r>
      <w:r w:rsidRPr="004E402B">
        <w:rPr>
          <w:color w:val="000000"/>
        </w:rPr>
        <w:t>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  <w:shd w:val="clear" w:color="auto" w:fill="FFFFFF"/>
        </w:rPr>
        <w:t>8.</w:t>
      </w:r>
      <w:r w:rsidRPr="004E402B">
        <w:rPr>
          <w:color w:val="000000"/>
        </w:rPr>
        <w:t xml:space="preserve"> Пользователь работал с каталогом </w:t>
      </w:r>
      <w:r w:rsidRPr="004E402B">
        <w:rPr>
          <w:b/>
          <w:bCs/>
          <w:color w:val="000000"/>
        </w:rPr>
        <w:t>Химия</w:t>
      </w:r>
      <w:r w:rsidRPr="004E402B">
        <w:rPr>
          <w:color w:val="000000"/>
        </w:rPr>
        <w:t>. Сначала он поднялся на один уровень вверх, затем спустился на один уровень вниз, потом ещё раз спустился на один уровень вниз. В результате он оказался в каталоге</w:t>
      </w:r>
    </w:p>
    <w:p w:rsidR="004E402B" w:rsidRPr="004E402B" w:rsidRDefault="004E402B" w:rsidP="004E402B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b/>
          <w:bCs/>
          <w:color w:val="000000"/>
        </w:rPr>
        <w:t xml:space="preserve">                                                  C:\Школа\Уроки\Информатика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4E402B">
        <w:rPr>
          <w:color w:val="000000"/>
        </w:rPr>
        <w:t>Укажите полный путь каталога, с которым пользователь начинал работу.</w:t>
      </w: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color w:val="000000"/>
          <w:shd w:val="clear" w:color="auto" w:fill="FFFFFF"/>
        </w:rPr>
      </w:pPr>
    </w:p>
    <w:p w:rsidR="004E402B" w:rsidRPr="004E402B" w:rsidRDefault="004E402B" w:rsidP="004E402B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b/>
          <w:bCs/>
          <w:color w:val="000000"/>
          <w:shd w:val="clear" w:color="auto" w:fill="FFFFFF"/>
        </w:rPr>
      </w:pPr>
    </w:p>
    <w:p w:rsidR="004E402B" w:rsidRPr="004E402B" w:rsidRDefault="004E402B" w:rsidP="004E402B">
      <w:pPr>
        <w:ind w:firstLine="426"/>
      </w:pPr>
      <w:r w:rsidRPr="004E402B">
        <w:rPr>
          <w:b/>
          <w:bCs/>
          <w:color w:val="FF0000"/>
          <w:u w:val="single"/>
          <w:shd w:val="clear" w:color="auto" w:fill="FFFFFF"/>
        </w:rPr>
        <w:t>№6 Скорость передачи информации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1.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120 Кбайт передается через некоторое соединение со скоростью 3072 бит в секунду. Определите размер файла (в Кбайт), который можно передать за то же время через другое соединение со скоростью 1024 бит в секунду.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2.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1000 Кбайт передается через некоторое соединение в течение 1 минуты. Определите размер файла (в Кбайт), который можно передать через это соединение за 36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>3.  Задания Д14 </w:t>
      </w:r>
    </w:p>
    <w:p w:rsidR="004E402B" w:rsidRPr="004E402B" w:rsidRDefault="004E402B" w:rsidP="004E402B">
      <w:pPr>
        <w:ind w:firstLine="426"/>
      </w:pPr>
      <w:r w:rsidRPr="004E402B">
        <w:t>Файл размером 4000 Кбайт передается через некоторое соединение в течение 1 минуты. Определите размер файла (в Кбайт), который можно передать через это соединение за 45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4.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5000 Кбайт передается через некоторое соединение в течение 2 минут. Определите размер файла (в Кбайт), который можно передать через это соединение за 48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5.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2500 Кбайт передается через некоторое соединение в течение 2 минут. Определите размер файла (в Кбайт), который можно передать через это соединение за 72 секунды.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6.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2000 Кбайт передается через некоторое соединение в течение 1 минуты. Определите размер файла (в Кбайт), который можно передать через это соединение за 75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t xml:space="preserve">7.  Задания </w:t>
      </w:r>
    </w:p>
    <w:p w:rsidR="004E402B" w:rsidRPr="004E402B" w:rsidRDefault="004E402B" w:rsidP="004E402B">
      <w:pPr>
        <w:ind w:firstLine="426"/>
      </w:pPr>
      <w:r w:rsidRPr="004E402B">
        <w:t>Файл размером 4000 Кбайт передается через некоторое соединение в течение 2 минут. Определите размер файла (в Кбайт), который можно передать через это соединение за 48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</w:rPr>
      </w:pPr>
      <w:r w:rsidRPr="004E402B">
        <w:rPr>
          <w:b/>
          <w:bCs/>
        </w:rPr>
        <w:lastRenderedPageBreak/>
        <w:t xml:space="preserve">8.  Задания  </w:t>
      </w:r>
    </w:p>
    <w:p w:rsidR="004E402B" w:rsidRPr="004E402B" w:rsidRDefault="004E402B" w:rsidP="004E402B">
      <w:pPr>
        <w:ind w:firstLine="426"/>
      </w:pPr>
      <w:r w:rsidRPr="004E402B">
        <w:t>Файл размером 2000 Кбайт передается через некоторое соединение в течение 30 секунд. Определите размер файла (в Кбайт), который можно передать через это соединение за 12 секунд. В ответе укажите одно число  — размер файла в Кбайт. Единицы измерения писать не нужно.</w:t>
      </w:r>
    </w:p>
    <w:p w:rsidR="004E402B" w:rsidRPr="004E402B" w:rsidRDefault="004E402B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4E402B">
        <w:rPr>
          <w:b/>
          <w:bCs/>
          <w:color w:val="FF0000"/>
          <w:u w:val="single"/>
          <w:shd w:val="clear" w:color="auto" w:fill="FFFFFF"/>
        </w:rPr>
        <w:t>№7 Кодирование графической информации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  <w:rPr>
          <w:shd w:val="clear" w:color="auto" w:fill="FFFFFF"/>
        </w:rPr>
      </w:pPr>
      <w:r w:rsidRPr="004E402B">
        <w:rPr>
          <w:shd w:val="clear" w:color="auto" w:fill="FFFFFF"/>
        </w:rPr>
        <w:t>1. Видеопамять компьютера имеет объем 45Кб, размер графической сетки 64×60, в палитре 8 цветов. Какое количество страниц экрана может одновременно разместиться в видеопамяти компьютера?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  <w:rPr>
          <w:shd w:val="clear" w:color="auto" w:fill="FFFFFF"/>
        </w:rPr>
      </w:pPr>
      <w:r w:rsidRPr="004E402B">
        <w:rPr>
          <w:shd w:val="clear" w:color="auto" w:fill="FFFFFF"/>
        </w:rPr>
        <w:t>2. В результате преобразования растрового графического изображения количество цветов уменьшилось с 256 до 16. Как при этом изменился объем видеопамяти, занимаемой изображением?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  <w:rPr>
          <w:shd w:val="clear" w:color="auto" w:fill="FFFFFF"/>
        </w:rPr>
      </w:pPr>
      <w:r w:rsidRPr="004E402B">
        <w:rPr>
          <w:shd w:val="clear" w:color="auto" w:fill="FFFFFF"/>
        </w:rPr>
        <w:t>3. В процессе преобразования растрового графического изображения количество цветов уменьшилось с 1024 до 32. Во сколько раз уменьшится информационный объем файла?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  <w:rPr>
          <w:shd w:val="clear" w:color="auto" w:fill="FFFFFF"/>
        </w:rPr>
      </w:pPr>
      <w:r w:rsidRPr="004E402B">
        <w:rPr>
          <w:shd w:val="clear" w:color="auto" w:fill="FFFFFF"/>
        </w:rPr>
        <w:t>4. 256-цветный рисунок содержит 120 байт информации. Из скольких пикселей он состоит?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</w:pPr>
      <w:r w:rsidRPr="004E402B">
        <w:rPr>
          <w:shd w:val="clear" w:color="auto" w:fill="FFFFFF"/>
        </w:rPr>
        <w:t xml:space="preserve">5. </w:t>
      </w:r>
      <w:r w:rsidRPr="004E402B">
        <w:t>Какой объем видеопамяти (в килобайтах) необходим для хранения двух страниц изображения при условии, что разрешающая способность дисплея равна 256*256 пикселей, а количество используемых цветов – 16?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</w:pPr>
      <w:r w:rsidRPr="004E402B">
        <w:rPr>
          <w:shd w:val="clear" w:color="auto" w:fill="FFFFFF"/>
        </w:rPr>
        <w:t xml:space="preserve">6. </w:t>
      </w:r>
      <w:r w:rsidRPr="004E402B">
        <w:t xml:space="preserve">Для хранения растрового изображения размером 32*32 пикселя отвели 512 байтов памяти. Какого максимальное возможное число цветов в палитре изображения?   </w:t>
      </w:r>
    </w:p>
    <w:p w:rsidR="004E402B" w:rsidRPr="004E402B" w:rsidRDefault="004E402B" w:rsidP="004E402B">
      <w:pPr>
        <w:tabs>
          <w:tab w:val="left" w:pos="1291"/>
        </w:tabs>
        <w:spacing w:line="256" w:lineRule="auto"/>
        <w:ind w:firstLine="426"/>
      </w:pPr>
      <w:r w:rsidRPr="004E402B">
        <w:t xml:space="preserve">7. Дисплей работает с 64-цветной палитрой в режиме 640*400 пикселей. Для кодирования изображения требуется 1875 Кбайт. Сколько страниц видеопамяти оно занимает?   </w:t>
      </w:r>
    </w:p>
    <w:p w:rsidR="003E535B" w:rsidRDefault="004E402B" w:rsidP="004E402B">
      <w:pPr>
        <w:ind w:firstLine="426"/>
      </w:pPr>
      <w:r w:rsidRPr="004E402B">
        <w:t xml:space="preserve">8. Укажите минимальный объем памяти (в килобайтах), достаточный для хранения любого растрового изображения размером 32*32 пикселя, если известно, что в изображении используется палитра из 256 цветов.   </w:t>
      </w:r>
    </w:p>
    <w:p w:rsidR="004E402B" w:rsidRPr="00612591" w:rsidRDefault="004E402B" w:rsidP="004E402B">
      <w:pPr>
        <w:ind w:firstLine="426"/>
      </w:pPr>
      <w:r w:rsidRPr="004E402B">
        <w:t xml:space="preserve">  </w:t>
      </w:r>
    </w:p>
    <w:p w:rsidR="00612591" w:rsidRPr="003E535B" w:rsidRDefault="00612591" w:rsidP="004E402B">
      <w:pPr>
        <w:ind w:firstLine="426"/>
        <w:rPr>
          <w:b/>
          <w:bCs/>
          <w:color w:val="FF0000"/>
          <w:u w:val="single"/>
          <w:shd w:val="clear" w:color="auto" w:fill="FFFFFF"/>
        </w:rPr>
      </w:pPr>
      <w:r w:rsidRPr="003E535B">
        <w:rPr>
          <w:b/>
          <w:bCs/>
          <w:color w:val="FF0000"/>
          <w:u w:val="single"/>
          <w:shd w:val="clear" w:color="auto" w:fill="FFFFFF"/>
        </w:rPr>
        <w:t>№ 8 Создание презентации или форматирование текста.</w:t>
      </w:r>
    </w:p>
    <w:p w:rsidR="00612591" w:rsidRDefault="00612591" w:rsidP="00612591">
      <w:pPr>
        <w:pStyle w:val="leftmargin"/>
        <w:numPr>
          <w:ilvl w:val="0"/>
          <w:numId w:val="27"/>
        </w:numPr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>спользуя информацию и иллюстративный материал, содержащийся в каталоге «Волк», создайте презентацию из трех слайдов на тему «Волк». В презентации должны содержаться краткие иллюстрированные сведения о внешнем виде, об ареале обитания, образе жизни и рационе волков.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10" w:tgtFrame="_blank" w:history="1">
        <w:proofErr w:type="spellStart"/>
        <w:r w:rsidR="00612591">
          <w:rPr>
            <w:rStyle w:val="a8"/>
          </w:rPr>
          <w:t>Волк.rar</w:t>
        </w:r>
        <w:proofErr w:type="spellEnd"/>
      </w:hyperlink>
    </w:p>
    <w:p w:rsidR="00612591" w:rsidRDefault="00D26E7E" w:rsidP="00612591">
      <w:hyperlink r:id="rId11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lastRenderedPageBreak/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drawing>
          <wp:inline distT="0" distB="0" distL="0" distR="0">
            <wp:extent cx="4762500" cy="4229100"/>
            <wp:effectExtent l="19050" t="0" r="0" b="0"/>
            <wp:docPr id="8" name="Рисунок 1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Основной текст выровнен по ширине; в ячейках первого столбца таблицы, кроме первой строки таблицы, применено выравнивание по левому краю, в ячейках второго столбца и первой строки таблицы  — выравнивание по центру.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25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753100" cy="2295525"/>
            <wp:effectExtent l="19050" t="0" r="0" b="0"/>
            <wp:docPr id="6" name="Рисунок 3" descr="https://inf-oge.sdamgia.ru/get_file?id=39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-oge.sdamgia.ru/get_file?id=3945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  <w:rPr>
          <w:rStyle w:val="uploaddisabled"/>
        </w:rPr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   </w:t>
      </w:r>
    </w:p>
    <w:p w:rsidR="00612591" w:rsidRDefault="00612591" w:rsidP="00612591">
      <w:pPr>
        <w:jc w:val="center"/>
      </w:pP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8.1.</w:t>
      </w:r>
      <w:r>
        <w:t xml:space="preserve"> Используя информацию и иллюстрированный материал, содержащийся в каталоге DEMO⁠-⁠13, создайте презентацию из трех слайдов на тему «Хомяк». В презентации должны содержаться краткие иллюстрированные сведения о внешнем виде, ареале обитания, образ жизни и рационе хомяков. Все слайды должны были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13" w:tgtFrame="_blank" w:history="1">
        <w:r w:rsidR="00612591">
          <w:rPr>
            <w:rStyle w:val="a8"/>
          </w:rPr>
          <w:t>DEMO-13.rar</w:t>
        </w:r>
      </w:hyperlink>
    </w:p>
    <w:p w:rsidR="00612591" w:rsidRDefault="00D26E7E" w:rsidP="00612591">
      <w:hyperlink r:id="rId14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5" name="Рисунок 5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8.2.</w:t>
      </w:r>
      <w:r>
        <w:t xml:space="preserve"> Создайте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Основной текст выровнен по ширине; в ячейках таблицы, кроме первой строки таблицы, применено выравнивание по левому краю, в ячейках первой строки таблицы  — по центру.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основном тексте есть слова, выделенные полужирным, курсивным шрифтом и подчеркиванием.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26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210175" cy="2447925"/>
            <wp:effectExtent l="19050" t="0" r="9525" b="0"/>
            <wp:docPr id="7" name="Рисунок 7" descr="https://inf-oge.sdamgia.ru/get_file?id=69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nf-oge.sdamgia.ru/get_file?id=6926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</w:t>
      </w:r>
    </w:p>
    <w:p w:rsidR="00612591" w:rsidRDefault="00D26E7E" w:rsidP="00612591">
      <w:r>
        <w:pict>
          <v:rect id="_x0000_i1027" style="width:0;height:1.5pt" o:hralign="center" o:hrstd="t" o:hr="t" fillcolor="#a0a0a0" stroked="f"/>
        </w:pict>
      </w: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>спользуя информацию и иллюстративный материал, содержащийся в каталоге «Кабан», создайте презентацию из трех слайдов на тему «Кабан». В презентации должны содержаться краткие иллюстрированные сведения о внешнем виде, об ареале обитания, образе жизни и рационе кабанов.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16" w:tgtFrame="_blank" w:history="1">
        <w:proofErr w:type="spellStart"/>
        <w:r w:rsidR="00612591">
          <w:rPr>
            <w:rStyle w:val="a8"/>
          </w:rPr>
          <w:t>Кабан.rar</w:t>
        </w:r>
        <w:proofErr w:type="spellEnd"/>
      </w:hyperlink>
    </w:p>
    <w:p w:rsidR="00612591" w:rsidRDefault="00D26E7E" w:rsidP="00612591">
      <w:hyperlink r:id="rId17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4" name="Рисунок 9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абзацев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Основной текст выровнен по ширине; в ячейках первого столбца таблицы применено выравнивание по левому краю, в ячейках второго  — по центру.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28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857875" cy="2676525"/>
            <wp:effectExtent l="19050" t="0" r="9525" b="0"/>
            <wp:docPr id="3" name="Рисунок 11" descr="https://inf-oge.sdamgia.ru/get_file?id=55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nf-oge.sdamgia.ru/get_file?id=5534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</w:t>
      </w:r>
    </w:p>
    <w:p w:rsidR="00612591" w:rsidRDefault="00D26E7E" w:rsidP="00612591">
      <w:r>
        <w:pict>
          <v:rect id="_x0000_i1029" style="width:0;height:1.5pt" o:hralign="center" o:hrstd="t" o:hr="t" fillcolor="#a0a0a0" stroked="f"/>
        </w:pict>
      </w: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>спользуя информацию и иллюстративный материал, содержащийся в каталоге «Благородный олень», создайте презентацию из трех слайдов на тему «Благородный олень». В презентации должны содержаться краткие иллюстрированные сведения о внешнем виде, об ареале обитания, образе жизни и рационе благородных оленей.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19" w:tgtFrame="_blank" w:history="1">
        <w:r w:rsidR="00612591">
          <w:rPr>
            <w:rStyle w:val="a8"/>
          </w:rPr>
          <w:t xml:space="preserve">Благородный </w:t>
        </w:r>
        <w:proofErr w:type="spellStart"/>
        <w:r w:rsidR="00612591">
          <w:rPr>
            <w:rStyle w:val="a8"/>
          </w:rPr>
          <w:t>олень.rar</w:t>
        </w:r>
        <w:proofErr w:type="spellEnd"/>
      </w:hyperlink>
    </w:p>
    <w:p w:rsidR="00612591" w:rsidRDefault="00D26E7E" w:rsidP="00612591">
      <w:hyperlink r:id="rId20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2" name="Рисунок 13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30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781675" cy="1800225"/>
            <wp:effectExtent l="19050" t="0" r="9525" b="0"/>
            <wp:docPr id="1" name="Рисунок 15" descr="https://inf-oge.sdamgia.ru/get_file?id=22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nf-oge.sdamgia.ru/get_file?id=222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</w:t>
      </w:r>
    </w:p>
    <w:p w:rsidR="00612591" w:rsidRDefault="00D26E7E" w:rsidP="00612591">
      <w:r>
        <w:pict>
          <v:rect id="_x0000_i1031" style="width:0;height:1.5pt" o:hralign="center" o:hrstd="t" o:hr="t" fillcolor="#a0a0a0" stroked="f"/>
        </w:pict>
      </w: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>спользуя информацию и иллюстративный материал, содержащийся в каталоге «Бурундук», создайте презентацию из трех слайдов на тему «Бурундук». В презентации должны содержаться краткие иллюстрированные сведения о внешнем виде, об ареале обитания, образе жизни и рационе бурундуков.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22" w:tgtFrame="_blank" w:history="1">
        <w:proofErr w:type="spellStart"/>
        <w:r w:rsidR="00612591">
          <w:rPr>
            <w:rStyle w:val="a8"/>
          </w:rPr>
          <w:t>Бурундук.rar</w:t>
        </w:r>
        <w:proofErr w:type="spellEnd"/>
      </w:hyperlink>
    </w:p>
    <w:p w:rsidR="00612591" w:rsidRDefault="00D26E7E" w:rsidP="00612591">
      <w:hyperlink r:id="rId23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17" name="Рисунок 17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32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734050" cy="1838325"/>
            <wp:effectExtent l="19050" t="0" r="0" b="0"/>
            <wp:docPr id="19" name="Рисунок 19" descr="https://inf-oge.sdamgia.ru/get_file?id=22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nf-oge.sdamgia.ru/get_file?id=222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</w:t>
      </w:r>
    </w:p>
    <w:p w:rsidR="00612591" w:rsidRDefault="00D26E7E" w:rsidP="00612591">
      <w:r>
        <w:pict>
          <v:rect id="_x0000_i1033" style="width:0;height:1.5pt" o:hralign="center" o:hrstd="t" o:hr="t" fillcolor="#a0a0a0" stroked="f"/>
        </w:pict>
      </w: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>спользуя информацию и иллюстративный материал, содержащийся в каталоге «Заяц», создайте презентацию из трех слайдов на тему «Заяц». В презентации должны содержаться краткие иллюстрированные сведения о внешнем виде, об ареале обитания, образе жизни и рационе зайцев.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25" w:tgtFrame="_blank" w:history="1">
        <w:proofErr w:type="spellStart"/>
        <w:r w:rsidR="00612591">
          <w:rPr>
            <w:rStyle w:val="a8"/>
          </w:rPr>
          <w:t>Заяц.rar</w:t>
        </w:r>
        <w:proofErr w:type="spellEnd"/>
      </w:hyperlink>
    </w:p>
    <w:p w:rsidR="00612591" w:rsidRDefault="00D26E7E" w:rsidP="00612591">
      <w:hyperlink r:id="rId26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21" name="Рисунок 21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</w:t>
      </w:r>
      <w:proofErr w:type="gramStart"/>
      <w:r>
        <w:t>менее одинарного</w:t>
      </w:r>
      <w:proofErr w:type="gramEnd"/>
      <w:r>
        <w:t>, но не более полуторного междустрочного интервала.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подчеркиванием. Ширина таблицы меньше ширины основного текста. Таблица выровнена на странице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по центру горизонтали.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 пунктов, но не более 24 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34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772150" cy="1647825"/>
            <wp:effectExtent l="19050" t="0" r="0" b="0"/>
            <wp:docPr id="23" name="Рисунок 23" descr="https://inf-oge.sdamgia.ru/get_file?id=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nf-oge.sdamgia.ru/get_file?id=222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jc w:val="center"/>
      </w:pPr>
      <w:r>
        <w:rPr>
          <w:rStyle w:val="uploaddisabled"/>
        </w:rPr>
        <w:t xml:space="preserve">Решения заданий с развернутым ответом не проверяются автоматически. Запишите решение на </w:t>
      </w:r>
      <w:proofErr w:type="spellStart"/>
      <w:r>
        <w:rPr>
          <w:rStyle w:val="uploaddisabled"/>
        </w:rPr>
        <w:t>бумаге</w:t>
      </w:r>
      <w:proofErr w:type="gramStart"/>
      <w:r>
        <w:rPr>
          <w:rStyle w:val="uploaddisabled"/>
        </w:rPr>
        <w:t>.Н</w:t>
      </w:r>
      <w:proofErr w:type="gramEnd"/>
      <w:r>
        <w:rPr>
          <w:rStyle w:val="uploaddisabled"/>
        </w:rPr>
        <w:t>а</w:t>
      </w:r>
      <w:proofErr w:type="spellEnd"/>
      <w:r>
        <w:rPr>
          <w:rStyle w:val="uploaddisabled"/>
        </w:rPr>
        <w:t xml:space="preserve"> следующей странице вам будет предложено проверить их самостоятельно.</w:t>
      </w:r>
    </w:p>
    <w:p w:rsidR="00612591" w:rsidRDefault="00D26E7E" w:rsidP="00612591">
      <w:r>
        <w:pict>
          <v:rect id="_x0000_i1035" style="width:0;height:1.5pt" o:hralign="center" o:hrstd="t" o:hr="t" fillcolor="#a0a0a0" stroked="f"/>
        </w:pict>
      </w:r>
    </w:p>
    <w:p w:rsidR="00612591" w:rsidRDefault="00612591" w:rsidP="00612591">
      <w:pPr>
        <w:pStyle w:val="leftmargin"/>
        <w:numPr>
          <w:ilvl w:val="0"/>
          <w:numId w:val="27"/>
        </w:numPr>
        <w:spacing w:before="0" w:beforeAutospacing="0" w:after="0" w:afterAutospacing="0"/>
      </w:pPr>
      <w:r>
        <w:rPr>
          <w:b/>
          <w:bCs/>
        </w:rPr>
        <w:t>Выберите ОДНО из предложенных ниже заданий: 8.1 или 8.2.</w:t>
      </w:r>
      <w:r>
        <w:t xml:space="preserve">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8.1</w:t>
      </w:r>
      <w:proofErr w:type="gramStart"/>
      <w:r>
        <w:t xml:space="preserve"> И</w:t>
      </w:r>
      <w:proofErr w:type="gramEnd"/>
      <w:r>
        <w:t xml:space="preserve">спользуя информацию и иллюстративный материал, содержащийся в каталоге «Рябина», создайте презентацию из </w:t>
      </w:r>
      <w:r>
        <w:rPr>
          <w:b/>
          <w:bCs/>
        </w:rPr>
        <w:t>трех</w:t>
      </w:r>
      <w:r>
        <w:t xml:space="preserve"> слайдов на тему «Рябина». В презентации должны содержаться краткие иллюстрированные сведения о растении и пример его использования в кулинарии. Все слайды должны быть выполнены в едином стиле, каждый слайд должен быть озаглавлен.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</w:t>
      </w:r>
      <w:proofErr w:type="spellStart"/>
      <w:r>
        <w:t>odp</w:t>
      </w:r>
      <w:proofErr w:type="spellEnd"/>
      <w:r>
        <w:t>, или *.</w:t>
      </w:r>
      <w:proofErr w:type="spellStart"/>
      <w:r>
        <w:t>ppt</w:t>
      </w:r>
      <w:proofErr w:type="spellEnd"/>
      <w:r>
        <w:t>, или *.</w:t>
      </w:r>
      <w:proofErr w:type="spellStart"/>
      <w:r>
        <w:t>pptx</w:t>
      </w:r>
      <w:proofErr w:type="spellEnd"/>
      <w:r>
        <w:t>.</w:t>
      </w:r>
    </w:p>
    <w:p w:rsidR="00612591" w:rsidRDefault="00D26E7E" w:rsidP="00612591">
      <w:pPr>
        <w:pStyle w:val="a7"/>
        <w:spacing w:before="0" w:beforeAutospacing="0" w:after="0" w:afterAutospacing="0"/>
        <w:jc w:val="center"/>
      </w:pPr>
      <w:hyperlink r:id="rId28" w:tgtFrame="_blank" w:history="1">
        <w:proofErr w:type="spellStart"/>
        <w:r w:rsidR="00612591">
          <w:rPr>
            <w:rStyle w:val="a8"/>
          </w:rPr>
          <w:t>Рябина.rar</w:t>
        </w:r>
        <w:proofErr w:type="spellEnd"/>
      </w:hyperlink>
    </w:p>
    <w:p w:rsidR="00612591" w:rsidRDefault="00D26E7E" w:rsidP="00612591">
      <w:hyperlink r:id="rId29" w:history="1">
        <w:r w:rsidR="00612591">
          <w:rPr>
            <w:rStyle w:val="a8"/>
          </w:rPr>
          <w:t>Свернуть требования к оформлению презентации</w:t>
        </w:r>
      </w:hyperlink>
    </w:p>
    <w:p w:rsidR="00612591" w:rsidRDefault="00612591" w:rsidP="00612591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Требования к оформлению презентации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1.  Ровно три слайда без анимации. Параметры страницы (слайда): экран (16:9), ориентация альбомная.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2.  Содержание, структура, форматирование шрифта и размещение изображений на слайдах: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первый слайд  — титульный слайд с названием презентации; в подзаголовке титульного слайда в качестве информации об авторе презентации указывается идентификационный номер участника экзамена;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второй слайд  — основная информация в соответствии с заданием, размещенная по образцу на рисунке макета слайда 2: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блока текста;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два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● третий слайд  — дополнительная информация по теме презентации, размещенная по образцу на рисунке макета слайда 3: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заголовок слайда;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изображения;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− три блока текста.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На макетах слайдов существенным является наличие всех объектов, включая заголовки, их взаимное расположение. Выравнивание объектов, ориентация изображений выполняются произвольно в соответствии с замыслом автора работы и служат наилучшему раскрытию темы.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4762500" cy="4229100"/>
            <wp:effectExtent l="19050" t="0" r="0" b="0"/>
            <wp:docPr id="25" name="Рисунок 25" descr="https://inf-oge.sdamgia.ru/get_file?id=49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nf-oge.sdamgia.ru/get_file?id=492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В презентации должен использоваться единый тип шрифта.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Размер шрифта: для названия презентации на титульном слайде  — 40 пунктов; для подзаголовка на титульном слайде и заголовков слайдов  — 24 пункта; для подзаголовков на втором и третьем слайдах и для основного текста  — 20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Текст не должен перекрывать основные изображения или сливаться с фоном. </w:t>
      </w:r>
    </w:p>
    <w:p w:rsidR="00612591" w:rsidRDefault="00612591" w:rsidP="00612591">
      <w:pPr>
        <w:pStyle w:val="a7"/>
        <w:spacing w:before="0" w:beforeAutospacing="0" w:after="0" w:afterAutospacing="0"/>
      </w:pPr>
      <w:r>
        <w:t> 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rPr>
          <w:b/>
          <w:bCs/>
        </w:rPr>
        <w:t>8.2</w:t>
      </w:r>
      <w:proofErr w:type="gramStart"/>
      <w:r>
        <w:t xml:space="preserve"> С</w:t>
      </w:r>
      <w:proofErr w:type="gramEnd"/>
      <w:r>
        <w:t xml:space="preserve">оздайте в текстовом редакторе документ и напишите в нем следующий текст, точно воспроизведя все оформление текста, имеющееся в образце.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 xml:space="preserve">Данный текст должен быть набран шрифтом размером 14 пунктов. В тексте и таблице есть слова, выделенные полужирным шрифтом и курсивом. Отступ первой строки первого абзаца 1 см. Расстояние между строками текста не менее высоты одинарного, но не </w:t>
      </w:r>
      <w:proofErr w:type="gramStart"/>
      <w:r>
        <w:t>более полуторного</w:t>
      </w:r>
      <w:proofErr w:type="gramEnd"/>
      <w:r>
        <w:t xml:space="preserve"> междустрочного интервала. Основной текст выровнен по ширине. В ячейках первой строки таблицы применено выравнивание по центру горизонтали и вертикали, в ячейках первого столбца таблицы, кроме заголовка, текст выровнен по левому краю, в остальных ячейках таблицы  — по центру. Ширина таблицы равна ширине основного текста. 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При этом допустимо, чтобы ширина Вашего текста отличалась от ширины текста в примере, поскольку ширина текста зависит от размера страницы и полей. В этом случае разбиение текста на строки должно соответствовать стандартной ширине абзаца.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Интервал между текстом и таблицей не менее 12 пунктов, но не более 24 пунктов.</w:t>
      </w:r>
    </w:p>
    <w:p w:rsidR="00612591" w:rsidRDefault="00612591" w:rsidP="00612591">
      <w:pPr>
        <w:pStyle w:val="leftmargin"/>
        <w:spacing w:before="0" w:beforeAutospacing="0" w:after="0" w:afterAutospacing="0"/>
      </w:pPr>
      <w:r>
        <w:t>Текст сохраните в файле, имя которого Вам сообщат организаторы. Файл ответа необходимо сохранить в одном из следующих форматов: *.</w:t>
      </w:r>
      <w:proofErr w:type="spellStart"/>
      <w:r>
        <w:t>odt</w:t>
      </w:r>
      <w:proofErr w:type="spellEnd"/>
      <w:r>
        <w:t>, или *.</w:t>
      </w:r>
      <w:proofErr w:type="spellStart"/>
      <w:r>
        <w:t>doc</w:t>
      </w:r>
      <w:proofErr w:type="spellEnd"/>
      <w:r>
        <w:t>, или *.</w:t>
      </w:r>
      <w:proofErr w:type="spellStart"/>
      <w:r>
        <w:t>docx</w:t>
      </w:r>
      <w:proofErr w:type="spellEnd"/>
      <w:r>
        <w:t>.</w:t>
      </w:r>
    </w:p>
    <w:p w:rsidR="00612591" w:rsidRDefault="00D26E7E" w:rsidP="00612591">
      <w:r>
        <w:pict>
          <v:rect id="_x0000_i1036" style="width:0;height:1.5pt" o:hralign="center" o:hrstd="t" o:hr="t" fillcolor="#a0a0a0" stroked="f"/>
        </w:pict>
      </w:r>
    </w:p>
    <w:p w:rsidR="00612591" w:rsidRDefault="00612591" w:rsidP="00612591">
      <w:pPr>
        <w:pStyle w:val="a7"/>
        <w:spacing w:before="0" w:beforeAutospacing="0" w:after="0" w:afterAutospacing="0"/>
      </w:pPr>
      <w:r>
        <w:rPr>
          <w:noProof/>
        </w:rPr>
        <w:lastRenderedPageBreak/>
        <w:drawing>
          <wp:inline distT="0" distB="0" distL="0" distR="0">
            <wp:extent cx="5734050" cy="2247900"/>
            <wp:effectExtent l="19050" t="0" r="0" b="0"/>
            <wp:docPr id="27" name="Рисунок 27" descr="https://inf-oge.sdamgia.ru/get_file?id=7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nf-oge.sdamgia.ru/get_file?id=7110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591" w:rsidRPr="00612591" w:rsidRDefault="00612591" w:rsidP="004E402B">
      <w:pPr>
        <w:ind w:firstLine="426"/>
      </w:pPr>
      <w:r>
        <w:t xml:space="preserve"> </w:t>
      </w:r>
    </w:p>
    <w:sectPr w:rsidR="00612591" w:rsidRPr="00612591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2326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32904"/>
    <w:multiLevelType w:val="hybridMultilevel"/>
    <w:tmpl w:val="4A76F788"/>
    <w:lvl w:ilvl="0" w:tplc="82B4A6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1"/>
  </w:num>
  <w:num w:numId="8">
    <w:abstractNumId w:val="1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22"/>
  </w:num>
  <w:num w:numId="29">
    <w:abstractNumId w:val="16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224061"/>
    <w:rsid w:val="00393084"/>
    <w:rsid w:val="003B0E6C"/>
    <w:rsid w:val="003B3D5B"/>
    <w:rsid w:val="003C668F"/>
    <w:rsid w:val="003E535B"/>
    <w:rsid w:val="003F0FB8"/>
    <w:rsid w:val="004C052C"/>
    <w:rsid w:val="004E402B"/>
    <w:rsid w:val="004E70CC"/>
    <w:rsid w:val="005134C0"/>
    <w:rsid w:val="00553D43"/>
    <w:rsid w:val="00612591"/>
    <w:rsid w:val="007078EF"/>
    <w:rsid w:val="00834A4A"/>
    <w:rsid w:val="009160E0"/>
    <w:rsid w:val="00932F7B"/>
    <w:rsid w:val="00985D01"/>
    <w:rsid w:val="00992CFA"/>
    <w:rsid w:val="00AD4DA6"/>
    <w:rsid w:val="00BF3B3C"/>
    <w:rsid w:val="00C917F7"/>
    <w:rsid w:val="00CE3661"/>
    <w:rsid w:val="00D26E7E"/>
    <w:rsid w:val="00D6644E"/>
    <w:rsid w:val="00D71C65"/>
    <w:rsid w:val="00D8791D"/>
    <w:rsid w:val="00E21343"/>
    <w:rsid w:val="00E27D23"/>
    <w:rsid w:val="00E5713A"/>
    <w:rsid w:val="00E67327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4E402B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4E402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612591"/>
    <w:rPr>
      <w:color w:val="0000FF"/>
      <w:u w:val="single"/>
    </w:rPr>
  </w:style>
  <w:style w:type="character" w:customStyle="1" w:styleId="uploaddisabled">
    <w:name w:val="upload_disabled"/>
    <w:basedOn w:val="a0"/>
    <w:rsid w:val="00612591"/>
  </w:style>
  <w:style w:type="character" w:customStyle="1" w:styleId="probnums">
    <w:name w:val="prob_nums"/>
    <w:basedOn w:val="a0"/>
    <w:rsid w:val="006125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26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7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1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1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6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90544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40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0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49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9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740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5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3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8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7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40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39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30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27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8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1359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0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97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3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2944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2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4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7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66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247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165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nf-oge.sdamgia.ru/get_file?id=69272" TargetMode="External"/><Relationship Id="rId18" Type="http://schemas.openxmlformats.org/officeDocument/2006/relationships/image" Target="media/image6.png"/><Relationship Id="rId26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https://inf-oge.sdamgia.ru/get_file?id=48469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-oge.sdamgia.ru/get_file?id=48477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image" Target="media/image8.png"/><Relationship Id="rId32" Type="http://schemas.openxmlformats.org/officeDocument/2006/relationships/theme" Target="theme/theme1.xml"/><Relationship Id="rId5" Type="http://schemas.openxmlformats.org/officeDocument/2006/relationships/hyperlink" Target="https://inf-oge.sdamgia.ru/get_file?id=48506" TargetMode="External"/><Relationship Id="rId15" Type="http://schemas.openxmlformats.org/officeDocument/2006/relationships/image" Target="media/image5.png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https://inf-oge.sdamgia.ru/get_file?id=66524" TargetMode="External"/><Relationship Id="rId10" Type="http://schemas.openxmlformats.org/officeDocument/2006/relationships/hyperlink" Target="https://inf-oge.sdamgia.ru/get_file?id=48482" TargetMode="External"/><Relationship Id="rId19" Type="http://schemas.openxmlformats.org/officeDocument/2006/relationships/hyperlink" Target="https://inf-oge.sdamgia.ru/get_file?id=48462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https://inf-oge.sdamgia.ru/get_file?id=48468" TargetMode="External"/><Relationship Id="rId27" Type="http://schemas.openxmlformats.org/officeDocument/2006/relationships/image" Target="media/image9.png"/><Relationship Id="rId30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7341</Words>
  <Characters>41849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5</cp:revision>
  <dcterms:created xsi:type="dcterms:W3CDTF">2023-11-03T05:59:00Z</dcterms:created>
  <dcterms:modified xsi:type="dcterms:W3CDTF">2025-03-11T08:48:00Z</dcterms:modified>
</cp:coreProperties>
</file>